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6E2C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5E03CF7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14:paraId="468FA54C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14:paraId="0FC53F16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1E6BE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DBFE5" w14:textId="77777777" w:rsid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A4788DC" w14:textId="3A69FF26" w:rsidR="00AF488D" w:rsidRDefault="001A31C9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</w:t>
      </w:r>
      <w:r w:rsidR="00AF488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F488D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655A4380" w14:textId="1862C2F0" w:rsid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1A31C9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52DC6EB3" w14:textId="77777777" w:rsid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 год</w:t>
      </w:r>
    </w:p>
    <w:p w14:paraId="6D8FA3C3" w14:textId="77777777" w:rsid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8A6EC5" w14:textId="77777777" w:rsid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C84A04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C5C1B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6844D" w14:textId="77777777" w:rsidR="00AF488D" w:rsidRPr="00B5445C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433E47A1" w14:textId="77777777" w:rsidR="00AF488D" w:rsidRPr="00B5445C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3162B6CE" w14:textId="58205F60" w:rsidR="00AF488D" w:rsidRPr="00B5445C" w:rsidRDefault="00AE072F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ФГОС ООО</w:t>
      </w:r>
    </w:p>
    <w:p w14:paraId="330BC6DE" w14:textId="77777777" w:rsidR="00AF488D" w:rsidRPr="00B5445C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14:paraId="65D8F7CE" w14:textId="0DC115C2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44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45C">
        <w:rPr>
          <w:rFonts w:ascii="Times New Roman" w:hAnsi="Times New Roman" w:cs="Times New Roman"/>
          <w:b/>
          <w:bCs/>
          <w:sz w:val="28"/>
          <w:szCs w:val="28"/>
        </w:rPr>
        <w:t xml:space="preserve"> классов)</w:t>
      </w:r>
    </w:p>
    <w:p w14:paraId="4FA78CC6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07A31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CAA13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99E7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E2EA0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F85C4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BA1A4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510EE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75A24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A158E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9D9CD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8FF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F9B36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258E2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8B004" w14:textId="77777777" w:rsidR="00AF488D" w:rsidRDefault="00AF488D" w:rsidP="00AF4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37EF3" w14:textId="77777777" w:rsidR="00AE072F" w:rsidRDefault="00AE072F" w:rsidP="00AF488D">
      <w:pPr>
        <w:pStyle w:val="Default"/>
        <w:jc w:val="center"/>
        <w:rPr>
          <w:b/>
          <w:bCs/>
          <w:sz w:val="28"/>
          <w:szCs w:val="28"/>
        </w:rPr>
      </w:pPr>
    </w:p>
    <w:p w14:paraId="5CB91DB8" w14:textId="77777777" w:rsidR="00AE072F" w:rsidRPr="00233488" w:rsidRDefault="00AE072F" w:rsidP="00AE07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44B60677" w14:textId="77777777" w:rsidR="00AE072F" w:rsidRDefault="00AE072F" w:rsidP="00AE072F">
      <w:pPr>
        <w:pStyle w:val="Default"/>
        <w:jc w:val="center"/>
        <w:rPr>
          <w:b/>
          <w:bCs/>
          <w:sz w:val="28"/>
          <w:szCs w:val="28"/>
        </w:rPr>
      </w:pPr>
    </w:p>
    <w:p w14:paraId="1622EF48" w14:textId="77777777" w:rsidR="00AE072F" w:rsidRPr="00233488" w:rsidRDefault="00AE072F" w:rsidP="00AE072F">
      <w:pPr>
        <w:pStyle w:val="Default"/>
        <w:jc w:val="center"/>
        <w:rPr>
          <w:sz w:val="28"/>
          <w:szCs w:val="28"/>
        </w:rPr>
      </w:pPr>
      <w:r w:rsidRPr="006A0D0A">
        <w:rPr>
          <w:sz w:val="28"/>
          <w:szCs w:val="28"/>
        </w:rPr>
        <w:t>В 2022-2023 учебном году план внеурочной деятельности</w:t>
      </w:r>
      <w:r>
        <w:rPr>
          <w:sz w:val="28"/>
          <w:szCs w:val="28"/>
        </w:rPr>
        <w:t xml:space="preserve"> ФГОС ООО-2021</w:t>
      </w:r>
      <w:r w:rsidRPr="006A0D0A">
        <w:rPr>
          <w:sz w:val="28"/>
          <w:szCs w:val="28"/>
        </w:rPr>
        <w:t xml:space="preserve"> МБОУСОШ №3 составлен на основании </w:t>
      </w:r>
      <w:r>
        <w:rPr>
          <w:sz w:val="28"/>
          <w:szCs w:val="28"/>
        </w:rPr>
        <w:t xml:space="preserve">федеральных </w:t>
      </w:r>
      <w:r w:rsidRPr="006A0D0A">
        <w:rPr>
          <w:sz w:val="28"/>
          <w:szCs w:val="28"/>
        </w:rPr>
        <w:t>нормативных документов</w:t>
      </w:r>
      <w:r w:rsidRPr="00233488">
        <w:rPr>
          <w:b/>
          <w:bCs/>
          <w:sz w:val="28"/>
          <w:szCs w:val="28"/>
        </w:rPr>
        <w:t>:</w:t>
      </w:r>
    </w:p>
    <w:p w14:paraId="55424DC9" w14:textId="77777777" w:rsidR="00AE072F" w:rsidRDefault="00AE072F" w:rsidP="00AE072F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Федеральный Закон от 29.12.2012 273-ФЗ «Об образовании в Российской Федерации»</w:t>
      </w:r>
      <w:r>
        <w:rPr>
          <w:sz w:val="28"/>
          <w:szCs w:val="28"/>
        </w:rPr>
        <w:t>;</w:t>
      </w:r>
    </w:p>
    <w:p w14:paraId="6BAEED6F" w14:textId="77777777" w:rsidR="00AE072F" w:rsidRDefault="00AE072F" w:rsidP="00AE072F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№1897, в редакции приказа Минобрнауки России от 11.12.2020г. №712 (далее – ФГОС ООО);</w:t>
      </w:r>
    </w:p>
    <w:p w14:paraId="5FA97722" w14:textId="77777777" w:rsidR="00AE072F" w:rsidRPr="00555906" w:rsidRDefault="00AE072F" w:rsidP="00AE072F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 w14:paraId="034C38CF" w14:textId="77777777" w:rsidR="00AE072F" w:rsidRDefault="00AE072F" w:rsidP="00AE072F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января 2021г. №2 Об утверждении санитарных правил и норм СанПиН 1.2.3685-21 «Гигиенические нормативы и требования к обеспечению безопасности и (или)безвредности для человека факторов среды обитания» (далее – СанПиН 1.2.3685-21).</w:t>
      </w:r>
    </w:p>
    <w:p w14:paraId="1E2C0E6E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555906">
        <w:rPr>
          <w:sz w:val="28"/>
          <w:szCs w:val="28"/>
        </w:rPr>
        <w:t xml:space="preserve"> рабочая программа воспитания МБОУСОШ №3;</w:t>
      </w:r>
    </w:p>
    <w:p w14:paraId="1B325267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233488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>МБОУСОШ №3</w:t>
      </w:r>
      <w:r w:rsidRPr="00233488">
        <w:rPr>
          <w:sz w:val="28"/>
          <w:szCs w:val="28"/>
        </w:rPr>
        <w:t xml:space="preserve"> </w:t>
      </w:r>
    </w:p>
    <w:p w14:paraId="74900BFC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</w:p>
    <w:p w14:paraId="5528C931" w14:textId="1094DB2F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Под внеурочной деятельностью при реализации ФГОС </w:t>
      </w:r>
      <w:r>
        <w:rPr>
          <w:sz w:val="28"/>
          <w:szCs w:val="28"/>
        </w:rPr>
        <w:t>ООО</w:t>
      </w:r>
      <w:r w:rsidRPr="00233488">
        <w:rPr>
          <w:sz w:val="28"/>
          <w:szCs w:val="28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14:paraId="18BB4661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Цели внеурочной деятельности: </w:t>
      </w:r>
    </w:p>
    <w:p w14:paraId="6387A817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 создание условий для достижения обучающимися необходимого для жизни в обществе социального опыта и формирования принимаемой обществом системы</w:t>
      </w:r>
      <w:r>
        <w:rPr>
          <w:sz w:val="28"/>
          <w:szCs w:val="28"/>
        </w:rPr>
        <w:t xml:space="preserve"> духовно-нравственных</w:t>
      </w:r>
      <w:r w:rsidRPr="00233488">
        <w:rPr>
          <w:sz w:val="28"/>
          <w:szCs w:val="28"/>
        </w:rPr>
        <w:t xml:space="preserve"> ценностей; </w:t>
      </w:r>
    </w:p>
    <w:p w14:paraId="664864AD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многогранного развития и социализации каждого обучающегося в свободное от учёбы время; </w:t>
      </w:r>
    </w:p>
    <w:p w14:paraId="024B3763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1A989215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задачи внеурочной деятельности: </w:t>
      </w:r>
    </w:p>
    <w:p w14:paraId="6A28DD2F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Организация общественно-полезной и досуговой деятельности обучающихся в тесном взаимодействии с социумом. </w:t>
      </w:r>
    </w:p>
    <w:p w14:paraId="3CBA55B3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lastRenderedPageBreak/>
        <w:t xml:space="preserve"> Выявление интересов, склонностей, возможностей обучающихся, включение их в разностороннюю внеурочную деятельность. </w:t>
      </w:r>
    </w:p>
    <w:p w14:paraId="53769702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реализации универсальных учебных действий. </w:t>
      </w:r>
    </w:p>
    <w:p w14:paraId="078BFF8C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20D74CD7" w14:textId="77777777" w:rsidR="00AE072F" w:rsidRPr="00233488" w:rsidRDefault="00AE072F" w:rsidP="00AE072F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14:paraId="7EABA9AC" w14:textId="77777777" w:rsidR="00AE072F" w:rsidRDefault="00AE072F" w:rsidP="00AE072F">
      <w:pPr>
        <w:pStyle w:val="Default"/>
        <w:jc w:val="both"/>
        <w:rPr>
          <w:sz w:val="28"/>
          <w:szCs w:val="28"/>
        </w:rPr>
      </w:pPr>
      <w:bookmarkStart w:id="0" w:name="_Hlk111145840"/>
      <w:r w:rsidRPr="00233488">
        <w:rPr>
          <w:sz w:val="28"/>
          <w:szCs w:val="28"/>
        </w:rPr>
        <w:t> Организация информационной поддержки обучающихся.</w:t>
      </w:r>
    </w:p>
    <w:bookmarkEnd w:id="0"/>
    <w:p w14:paraId="1A9915F6" w14:textId="77777777" w:rsidR="00AE072F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</w:t>
      </w:r>
      <w:r>
        <w:rPr>
          <w:sz w:val="28"/>
          <w:szCs w:val="28"/>
        </w:rPr>
        <w:t>Воспитание и развитие духовно-нравственных качеств личности и патриотического сознания ребенка.</w:t>
      </w:r>
    </w:p>
    <w:p w14:paraId="7DEC362F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 Усиление психолого-педагогического влияния на жизнь обучающихся в свободное от учебы время. </w:t>
      </w:r>
    </w:p>
    <w:p w14:paraId="69E7B5A3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Кроме того, </w:t>
      </w:r>
      <w:r w:rsidRPr="00233488">
        <w:rPr>
          <w:b/>
          <w:bCs/>
          <w:sz w:val="28"/>
          <w:szCs w:val="28"/>
        </w:rPr>
        <w:t xml:space="preserve">внеурочная деятельность в начальной школе </w:t>
      </w:r>
      <w:r w:rsidRPr="00233488">
        <w:rPr>
          <w:sz w:val="28"/>
          <w:szCs w:val="28"/>
        </w:rPr>
        <w:t xml:space="preserve">позволяет решить еще целый ряд очень важных </w:t>
      </w:r>
      <w:r w:rsidRPr="00233488">
        <w:rPr>
          <w:b/>
          <w:bCs/>
          <w:sz w:val="28"/>
          <w:szCs w:val="28"/>
        </w:rPr>
        <w:t>задач</w:t>
      </w:r>
      <w:r w:rsidRPr="00233488">
        <w:rPr>
          <w:sz w:val="28"/>
          <w:szCs w:val="28"/>
        </w:rPr>
        <w:t xml:space="preserve">: </w:t>
      </w:r>
    </w:p>
    <w:p w14:paraId="7930251F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обеспечить благоприятную адаптацию ребенка в школе; </w:t>
      </w:r>
    </w:p>
    <w:p w14:paraId="470D2094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оптимизировать учебную нагрузку обучающихся; </w:t>
      </w:r>
    </w:p>
    <w:p w14:paraId="5DA7B397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улучшить условия для развития ребенка; </w:t>
      </w:r>
    </w:p>
    <w:p w14:paraId="05A1A24B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учесть возрастные и индивидуальные особенности обучающихся. </w:t>
      </w:r>
    </w:p>
    <w:p w14:paraId="24DBC315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принципы организации внеурочной деятельности: </w:t>
      </w:r>
    </w:p>
    <w:p w14:paraId="1DD7BA13" w14:textId="77777777" w:rsidR="00AE072F" w:rsidRPr="00233488" w:rsidRDefault="00AE072F" w:rsidP="00AE072F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соответствие возрастным особенностям обучающихся; </w:t>
      </w:r>
    </w:p>
    <w:p w14:paraId="780A1C47" w14:textId="77777777" w:rsidR="00AE072F" w:rsidRPr="00233488" w:rsidRDefault="00AE072F" w:rsidP="00AE072F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преемственность с технологиями учебной деятельности; </w:t>
      </w:r>
    </w:p>
    <w:p w14:paraId="36EBC488" w14:textId="77777777" w:rsidR="00AE072F" w:rsidRPr="00233488" w:rsidRDefault="00AE072F" w:rsidP="00AE072F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традиции и положительный опыт организации внеурочной деятельности в школе; </w:t>
      </w:r>
    </w:p>
    <w:p w14:paraId="0DDF6F40" w14:textId="77777777" w:rsidR="00AE072F" w:rsidRPr="00233488" w:rsidRDefault="00AE072F" w:rsidP="00AE072F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ценности воспитательной системы школы; </w:t>
      </w:r>
    </w:p>
    <w:p w14:paraId="4FBB958F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 свободный выбор на основе личных интересов и склонностей ребенка. </w:t>
      </w:r>
    </w:p>
    <w:p w14:paraId="6A656856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Результат внеурочной деятельности - </w:t>
      </w:r>
    </w:p>
    <w:p w14:paraId="4F609FD4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14:paraId="48E07A22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 w:rsidRPr="00233488">
        <w:rPr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66BA3654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 w:rsidRPr="00233488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14:paraId="10C31567" w14:textId="77777777" w:rsidR="00AE072F" w:rsidRPr="00233488" w:rsidRDefault="00AE072F" w:rsidP="00AE072F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 w:rsidRPr="00233488">
        <w:rPr>
          <w:sz w:val="28"/>
          <w:szCs w:val="28"/>
        </w:rPr>
        <w:t xml:space="preserve"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</w:t>
      </w:r>
      <w:r w:rsidRPr="00233488">
        <w:rPr>
          <w:sz w:val="28"/>
          <w:szCs w:val="28"/>
        </w:rPr>
        <w:lastRenderedPageBreak/>
        <w:t xml:space="preserve">социальными субъектами за пределами школы, в открытой общественной среде. </w:t>
      </w:r>
    </w:p>
    <w:p w14:paraId="2718BE93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proofErr w:type="gramEnd"/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внеурочная деятельность организуется на добровольной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основе. Добровольность участия во внеурочной деятельности обеспечивается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через возможность выбора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курсов внеурочной деятельности. Для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осознанного выбора в начале учебного года участникам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(обучающимся и их родителям (законным представителям)) целесообразно 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информацию обо всех предлагаемых основной общеобразовательной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программах курсов внеурочной деятельности, объеме и сроках их реализации, основном содержании, видах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формах деятельности. Осуществленный выбор фиксируется в заявлении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несовершеннолетнего,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основании которого формируются группы, осваивающие выбранные программы курсов внеурочной деятельности, ведется журнал внеурочной деятельности.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 фиксируется наличие обучающегося на внеурочном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занятии (или его отсутствие).</w:t>
      </w:r>
    </w:p>
    <w:p w14:paraId="7B53E30B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Отметки за освоение курсов внеурочной деятельности требованиями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 предусмотрены.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курсов внеурочной деятельности (личностные, метапредметные,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предметные) выявляются в ходе отчетных мероприятий, дискуссий, творческих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отчетов по итогам практик и в других формах, определяемых 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организацией в соответствии с рабочей программой курса внеурочной деятельности.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становятся основой для рефлексии и фиксируются в Папке достижений (портфолио)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обучающегося. Обучающийся имеет право изменить свой выбор осваиваемых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 в течение учебного года, что фиксируется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соответствующем заявлении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. Данное заявление является основанием для корректировки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группы, осваивающей соответствующую программу курса внеурочной деятельности.</w:t>
      </w:r>
    </w:p>
    <w:p w14:paraId="5C3A0E70" w14:textId="77777777" w:rsidR="00AE072F" w:rsidRPr="00714E34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внеурочной деятельности могут быть построены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и реализовываться с применением сетевой формы,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а также с использованием дистанционных образовательных технологий.</w:t>
      </w:r>
    </w:p>
    <w:p w14:paraId="3A48B8D4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предусматривают активность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сочетают индивидуальную и групповую работу;</w:t>
      </w:r>
    </w:p>
    <w:p w14:paraId="12E76433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обеспечивают гибкий режим занятий (продолжительность, последовательность),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переменный состав обучающихся, проектную и исследовательскую деятельность (в т.ч.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практики), экскурсии (в музеи, парки, на предприятия и др.), походы, деловые игры и пр.</w:t>
      </w:r>
    </w:p>
    <w:p w14:paraId="51FBC16F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внеурочной деятельности в сетевой форме.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с использованием сетевой формы могут участвовать</w:t>
      </w:r>
    </w:p>
    <w:p w14:paraId="42388F0C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деятельность, а также научные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учреждения здравоохранения, организации культуры,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 спорта и иные организации, обладающие необходимыми ресурсами. Сетевая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осуществляется на основе договора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сетевой форме реализации образовательных программ.</w:t>
      </w:r>
    </w:p>
    <w:p w14:paraId="0ED4A364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14:paraId="0E8CF99D" w14:textId="77777777" w:rsidR="00AE072F" w:rsidRPr="000309C4" w:rsidRDefault="00AE072F" w:rsidP="00AE072F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 w:rsidRPr="000309C4">
        <w:rPr>
          <w:b/>
          <w:bCs/>
          <w:i/>
          <w:iCs/>
          <w:sz w:val="28"/>
          <w:szCs w:val="28"/>
        </w:rPr>
        <w:t xml:space="preserve">, </w:t>
      </w:r>
    </w:p>
    <w:p w14:paraId="5150BE0C" w14:textId="77777777" w:rsidR="00AE072F" w:rsidRPr="000309C4" w:rsidRDefault="00AE072F" w:rsidP="00AE072F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Занятия по формированию функциональной грамотности обучающихся</w:t>
      </w:r>
      <w:r w:rsidRPr="000309C4">
        <w:rPr>
          <w:b/>
          <w:bCs/>
          <w:i/>
          <w:iCs/>
          <w:sz w:val="28"/>
          <w:szCs w:val="28"/>
        </w:rPr>
        <w:t xml:space="preserve"> </w:t>
      </w:r>
    </w:p>
    <w:p w14:paraId="2197AD2D" w14:textId="77777777" w:rsidR="00AE072F" w:rsidRPr="00233488" w:rsidRDefault="00AE072F" w:rsidP="00AE072F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52DB5084" w14:textId="77777777" w:rsidR="00AE072F" w:rsidRPr="00233488" w:rsidRDefault="00AE072F" w:rsidP="00AE072F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42ACC87F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Pr="00233488">
        <w:rPr>
          <w:b/>
          <w:bCs/>
          <w:i/>
          <w:iCs/>
          <w:sz w:val="28"/>
          <w:szCs w:val="28"/>
        </w:rPr>
        <w:t xml:space="preserve">. </w:t>
      </w:r>
    </w:p>
    <w:p w14:paraId="7994833B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</w:p>
    <w:p w14:paraId="517B5921" w14:textId="77777777" w:rsidR="00AE072F" w:rsidRPr="00233488" w:rsidRDefault="00AE072F" w:rsidP="00AE072F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  <w:r w:rsidRPr="00233488">
        <w:rPr>
          <w:b/>
          <w:bCs/>
          <w:sz w:val="28"/>
          <w:szCs w:val="28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14:paraId="04173A02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обучающихся в группе при проведении занятий внеурочной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деятельности составляет 10 человек.</w:t>
      </w:r>
    </w:p>
    <w:p w14:paraId="0A190B3D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обучающихся на занятии внеурочной деятельности по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направлениям - 25 человек.</w:t>
      </w:r>
    </w:p>
    <w:p w14:paraId="7DD0D296" w14:textId="77777777" w:rsidR="00AE072F" w:rsidRPr="00AC2F7A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Продолжительность занятия внеурочной деятельности </w:t>
      </w:r>
      <w:proofErr w:type="gram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в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35 минут. </w:t>
      </w:r>
      <w:r w:rsidRPr="00AC2F7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COVID -19 группы формируются из обучающихся одного класса.</w:t>
      </w:r>
    </w:p>
    <w:p w14:paraId="4F2BC3DF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При разработке и утверждении режима внеурочной деятельности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учитываются требования государственных санитарно-эпидемиологических правил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14:paraId="5D0613C2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Учет занятий внеурочной деятельности осуществляется педагогическими работниками,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ведущими занятия в электронных журналах внеурочной деятельности.</w:t>
      </w:r>
    </w:p>
    <w:p w14:paraId="4D30D9D5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Текущий контроль за посещением занятий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класса осуществляется классным руководителем в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 Для учащихся, посещающих занятия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спортивных школах, музыкальных и художественных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школах, количество часов внеурочной деятельности сокращается (на основании справок,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указанных организации, предоставленных родителями, заявлений родителей).</w:t>
      </w:r>
    </w:p>
    <w:p w14:paraId="6621B0D8" w14:textId="77777777" w:rsidR="00AE072F" w:rsidRPr="00E23C21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Сокращение часов внеурочной деятельности для каждого учащегося 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индивидуально, в зависимости от направленности занятий, которые посещает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обучающихся вне школы. Изменение количества часов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фиксируется в Карточке учета внеурочной деятельности (с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всех пяти направлений).</w:t>
      </w:r>
    </w:p>
    <w:p w14:paraId="358A40F6" w14:textId="62EC8CF8" w:rsidR="00AE072F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Объем внеурочной деятельности для каждого учащегося составляет не более 10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14:paraId="27E8F1EB" w14:textId="77777777" w:rsidR="00AE072F" w:rsidRDefault="00AE072F" w:rsidP="00A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315E9" w14:textId="77777777" w:rsidR="00AF488D" w:rsidRPr="006051AA" w:rsidRDefault="00AF488D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режима организации внеурочной деятельности</w:t>
      </w:r>
    </w:p>
    <w:p w14:paraId="15AC5B4C" w14:textId="6A3483EE" w:rsidR="00AF488D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F488D"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 в МБОУСОШ №3</w:t>
      </w:r>
    </w:p>
    <w:p w14:paraId="7BB63260" w14:textId="37F4BB47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6-9 классы</w:t>
      </w:r>
    </w:p>
    <w:p w14:paraId="42C168BC" w14:textId="468A211D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488D" w14:paraId="267D7B73" w14:textId="77777777" w:rsidTr="0097129F">
        <w:tc>
          <w:tcPr>
            <w:tcW w:w="9345" w:type="dxa"/>
          </w:tcPr>
          <w:p w14:paraId="1037294F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деятельность</w:t>
            </w:r>
          </w:p>
          <w:p w14:paraId="2F38861B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в зависимости от расписания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параллели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F488D" w14:paraId="02839C5A" w14:textId="77777777" w:rsidTr="0097129F">
        <w:tc>
          <w:tcPr>
            <w:tcW w:w="9345" w:type="dxa"/>
          </w:tcPr>
          <w:p w14:paraId="36F5A2C0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</w:t>
            </w:r>
          </w:p>
          <w:p w14:paraId="08716D87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менее 30 минут)</w:t>
            </w:r>
          </w:p>
        </w:tc>
      </w:tr>
      <w:tr w:rsidR="00AF488D" w14:paraId="281CF892" w14:textId="77777777" w:rsidTr="0097129F">
        <w:tc>
          <w:tcPr>
            <w:tcW w:w="9345" w:type="dxa"/>
          </w:tcPr>
          <w:p w14:paraId="0E11E70A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  <w:p w14:paraId="5FD922E8" w14:textId="77777777" w:rsidR="00AF488D" w:rsidRPr="006051AA" w:rsidRDefault="00AF488D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1 до 3 в зависимости от общего количества часов внеурочной деятельности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 разгрузки последующих учебных дней)</w:t>
            </w:r>
          </w:p>
        </w:tc>
      </w:tr>
    </w:tbl>
    <w:p w14:paraId="7A78CE28" w14:textId="77777777" w:rsidR="00AF488D" w:rsidRDefault="00AF488D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89BB90" w14:textId="77777777" w:rsidR="00AF488D" w:rsidRDefault="00AF488D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ED2D7F" w14:textId="3C2524CF" w:rsidR="00AF488D" w:rsidRDefault="00AF488D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01F9C7" w14:textId="7ED84CA9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01FBE2" w14:textId="2628FD1F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8356F2" w14:textId="02AB3CBD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45C253" w14:textId="553CD5AD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DE316E" w14:textId="7C1B0BCB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A06BD9" w14:textId="09563C7A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AC33A" w14:textId="510056AB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09CCB8" w14:textId="33FF6638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012EBC" w14:textId="106ACB93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1081BE" w14:textId="39A961EE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1EC8B8" w14:textId="62070BD7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5E1E82" w14:textId="0CC52E2E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896318" w14:textId="48AB5507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E9C80E" w14:textId="76ACAB1B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2D2BE9" w14:textId="34FA6249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95FCB" w14:textId="77777777" w:rsidR="00AE072F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B22EC7" w14:textId="77777777" w:rsidR="005E0370" w:rsidRDefault="005E0370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D0CEAF" w14:textId="77777777" w:rsidR="005E0370" w:rsidRDefault="005E0370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21F830" w14:textId="16B96E7F" w:rsidR="00FE109E" w:rsidRPr="00FE109E" w:rsidRDefault="00FE109E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DA93969" w14:textId="03F89A32" w:rsidR="00FE109E" w:rsidRPr="00FE109E" w:rsidRDefault="00FE109E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FE109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FE109E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73402A75" w14:textId="5670C7DD" w:rsidR="00FE109E" w:rsidRPr="00FE109E" w:rsidRDefault="00FE109E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3FB0540F" w14:textId="07593019" w:rsidR="00FE109E" w:rsidRPr="00FE109E" w:rsidRDefault="00FE109E" w:rsidP="00FE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0396E061" w14:textId="77777777" w:rsidR="00FE109E" w:rsidRDefault="00FE109E" w:rsidP="00FE10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74518" w14:textId="09B6CEA3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4994778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22244468" w14:textId="0F747E7F" w:rsidR="00AF488D" w:rsidRDefault="00AE072F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AF488D"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F488D"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03258CDB" w14:textId="6FFEEB3D" w:rsidR="00AE072F" w:rsidRPr="00AE072F" w:rsidRDefault="00AE072F" w:rsidP="00AE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6-х классах</w:t>
      </w:r>
    </w:p>
    <w:p w14:paraId="6460FDDB" w14:textId="77777777" w:rsidR="00AF488D" w:rsidRPr="00DD5307" w:rsidRDefault="00AF488D" w:rsidP="00A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77F79D9C" w14:textId="77777777" w:rsid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899"/>
        <w:gridCol w:w="2889"/>
        <w:gridCol w:w="1839"/>
        <w:gridCol w:w="932"/>
        <w:gridCol w:w="939"/>
      </w:tblGrid>
      <w:tr w:rsidR="007630A5" w14:paraId="3C943606" w14:textId="66216329" w:rsidTr="00FF20E0">
        <w:trPr>
          <w:trHeight w:val="601"/>
        </w:trPr>
        <w:tc>
          <w:tcPr>
            <w:tcW w:w="2899" w:type="dxa"/>
            <w:vMerge w:val="restart"/>
          </w:tcPr>
          <w:p w14:paraId="557CC202" w14:textId="77777777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внеурочной </w:t>
            </w:r>
          </w:p>
          <w:p w14:paraId="71666ED1" w14:textId="2E2B9913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889" w:type="dxa"/>
            <w:vMerge w:val="restart"/>
          </w:tcPr>
          <w:p w14:paraId="241453D6" w14:textId="77777777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курса внеурочной </w:t>
            </w:r>
          </w:p>
          <w:p w14:paraId="01B63F97" w14:textId="3AE0F3F0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839" w:type="dxa"/>
            <w:vMerge w:val="restart"/>
          </w:tcPr>
          <w:p w14:paraId="21A412A2" w14:textId="56251764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9E61056" w14:textId="7978A861" w:rsidR="007630A5" w:rsidRPr="007630A5" w:rsidRDefault="007630A5" w:rsidP="00763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7630A5" w14:paraId="3440BC8A" w14:textId="7FB1B7B7" w:rsidTr="00FF20E0">
        <w:trPr>
          <w:trHeight w:val="510"/>
        </w:trPr>
        <w:tc>
          <w:tcPr>
            <w:tcW w:w="2899" w:type="dxa"/>
            <w:vMerge/>
          </w:tcPr>
          <w:p w14:paraId="1CE95913" w14:textId="7D76E6AF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14:paraId="3F0B0006" w14:textId="49718BFD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3835C0D3" w14:textId="77777777" w:rsidR="007630A5" w:rsidRDefault="007630A5" w:rsidP="00971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14:paraId="240CC305" w14:textId="0CD7B999" w:rsidR="007630A5" w:rsidRDefault="007630A5" w:rsidP="00763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«А»</w:t>
            </w:r>
          </w:p>
        </w:tc>
        <w:tc>
          <w:tcPr>
            <w:tcW w:w="939" w:type="dxa"/>
          </w:tcPr>
          <w:p w14:paraId="5FE1DD1E" w14:textId="7185130A" w:rsidR="007630A5" w:rsidRDefault="007630A5" w:rsidP="00763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«Б»</w:t>
            </w:r>
          </w:p>
        </w:tc>
      </w:tr>
      <w:tr w:rsidR="00062C66" w14:paraId="5FAB57C3" w14:textId="79147E98" w:rsidTr="00FF20E0">
        <w:trPr>
          <w:trHeight w:val="690"/>
        </w:trPr>
        <w:tc>
          <w:tcPr>
            <w:tcW w:w="2899" w:type="dxa"/>
            <w:vMerge w:val="restart"/>
          </w:tcPr>
          <w:p w14:paraId="328DD9E4" w14:textId="77777777" w:rsidR="00062C66" w:rsidRPr="004C79B2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89" w:type="dxa"/>
          </w:tcPr>
          <w:p w14:paraId="06ECDEEA" w14:textId="628CAD62" w:rsidR="00062C66" w:rsidRPr="00DE3C35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39" w:type="dxa"/>
          </w:tcPr>
          <w:p w14:paraId="079C3E01" w14:textId="7BAB338E" w:rsidR="00062C66" w:rsidRPr="00DE3C35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2" w:type="dxa"/>
          </w:tcPr>
          <w:p w14:paraId="48307DBD" w14:textId="5D10F326" w:rsidR="00062C66" w:rsidRPr="00550C39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1,0/17</w:t>
            </w:r>
          </w:p>
        </w:tc>
        <w:tc>
          <w:tcPr>
            <w:tcW w:w="939" w:type="dxa"/>
          </w:tcPr>
          <w:p w14:paraId="224992AB" w14:textId="14E64DDB" w:rsidR="00062C66" w:rsidRPr="00550C39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1,0/17</w:t>
            </w:r>
          </w:p>
        </w:tc>
      </w:tr>
      <w:tr w:rsidR="00062C66" w14:paraId="343D02D9" w14:textId="77777777" w:rsidTr="00062C66">
        <w:trPr>
          <w:trHeight w:val="1035"/>
        </w:trPr>
        <w:tc>
          <w:tcPr>
            <w:tcW w:w="2899" w:type="dxa"/>
            <w:vMerge/>
          </w:tcPr>
          <w:p w14:paraId="10105270" w14:textId="77777777" w:rsidR="00062C66" w:rsidRPr="004C79B2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4AA49068" w14:textId="46EA8FF0" w:rsidR="00062C66" w:rsidRDefault="00603759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культура </w:t>
            </w:r>
            <w:r w:rsidR="00062C66">
              <w:rPr>
                <w:rFonts w:ascii="Times New Roman" w:hAnsi="Times New Roman" w:cs="Times New Roman"/>
                <w:sz w:val="28"/>
                <w:szCs w:val="28"/>
              </w:rPr>
              <w:t>кубанского казачества</w:t>
            </w:r>
          </w:p>
          <w:p w14:paraId="5D3741AB" w14:textId="2644CE3C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BDF12B1" w14:textId="0489AAB8" w:rsidR="00062C66" w:rsidRPr="00DE3C35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27DCD46A" w14:textId="494F6D96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  <w:tc>
          <w:tcPr>
            <w:tcW w:w="939" w:type="dxa"/>
          </w:tcPr>
          <w:p w14:paraId="5DCD9E41" w14:textId="3BE0802E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</w:tr>
      <w:tr w:rsidR="00062C66" w14:paraId="7E1CC7FC" w14:textId="77777777" w:rsidTr="00FF20E0">
        <w:trPr>
          <w:trHeight w:val="560"/>
        </w:trPr>
        <w:tc>
          <w:tcPr>
            <w:tcW w:w="2899" w:type="dxa"/>
            <w:vMerge/>
          </w:tcPr>
          <w:p w14:paraId="2826AE75" w14:textId="77777777" w:rsidR="00062C66" w:rsidRPr="004C79B2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6EFF79FF" w14:textId="0EA4D0AE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</w:tc>
        <w:tc>
          <w:tcPr>
            <w:tcW w:w="1839" w:type="dxa"/>
          </w:tcPr>
          <w:p w14:paraId="59F80E04" w14:textId="5B2923F0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2" w:type="dxa"/>
          </w:tcPr>
          <w:p w14:paraId="1C3E9C54" w14:textId="2A13DAAE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939" w:type="dxa"/>
          </w:tcPr>
          <w:p w14:paraId="28FFF312" w14:textId="20A005B6" w:rsidR="00062C66" w:rsidRDefault="00062C66" w:rsidP="00B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FF20E0" w14:paraId="4D2DCA7C" w14:textId="3D10CC39" w:rsidTr="00FF20E0">
        <w:trPr>
          <w:trHeight w:val="820"/>
        </w:trPr>
        <w:tc>
          <w:tcPr>
            <w:tcW w:w="2899" w:type="dxa"/>
            <w:vMerge w:val="restart"/>
          </w:tcPr>
          <w:p w14:paraId="508C21EC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</w:t>
            </w:r>
          </w:p>
          <w:p w14:paraId="2AFE2D4F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CE99E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B3BE7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3F75B6CE" w14:textId="0AFC96FC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1839" w:type="dxa"/>
          </w:tcPr>
          <w:p w14:paraId="60CACB82" w14:textId="525FA6FB" w:rsidR="00FF20E0" w:rsidRPr="004C79B2" w:rsidRDefault="00FF20E0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32" w:type="dxa"/>
          </w:tcPr>
          <w:p w14:paraId="21F2C4EB" w14:textId="361F108D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487778FA" w14:textId="56753D48" w:rsidR="00FF20E0" w:rsidRPr="004C79B2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FF20E0" w14:paraId="269B462D" w14:textId="11346111" w:rsidTr="00FF20E0">
        <w:trPr>
          <w:trHeight w:val="585"/>
        </w:trPr>
        <w:tc>
          <w:tcPr>
            <w:tcW w:w="2899" w:type="dxa"/>
            <w:vMerge/>
          </w:tcPr>
          <w:p w14:paraId="06D881D1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3AF8DB81" w14:textId="067BDF16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39" w:type="dxa"/>
          </w:tcPr>
          <w:p w14:paraId="62F73184" w14:textId="6134CDAB" w:rsidR="00FF20E0" w:rsidRPr="004C79B2" w:rsidRDefault="00FF20E0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32" w:type="dxa"/>
          </w:tcPr>
          <w:p w14:paraId="7809AD7F" w14:textId="2D850400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217C8652" w14:textId="5AB51FDC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FF20E0" w14:paraId="07EE70E9" w14:textId="77777777" w:rsidTr="00FF20E0">
        <w:trPr>
          <w:trHeight w:val="495"/>
        </w:trPr>
        <w:tc>
          <w:tcPr>
            <w:tcW w:w="2899" w:type="dxa"/>
            <w:vMerge/>
          </w:tcPr>
          <w:p w14:paraId="07DB41E4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017B7756" w14:textId="6704B6D3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839" w:type="dxa"/>
          </w:tcPr>
          <w:p w14:paraId="789DD7DC" w14:textId="4A84BFDA" w:rsidR="00FF20E0" w:rsidRPr="004C79B2" w:rsidRDefault="00FF20E0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5A6F06E9" w14:textId="6AF55027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4839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9" w:type="dxa"/>
          </w:tcPr>
          <w:p w14:paraId="706904EA" w14:textId="7C93A8F7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4839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F20E0" w14:paraId="20BA8C62" w14:textId="5D3DBB60" w:rsidTr="00FF20E0">
        <w:trPr>
          <w:trHeight w:val="675"/>
        </w:trPr>
        <w:tc>
          <w:tcPr>
            <w:tcW w:w="2899" w:type="dxa"/>
            <w:vMerge/>
          </w:tcPr>
          <w:p w14:paraId="73DF55FA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4E8528CE" w14:textId="77777777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 математика</w:t>
            </w:r>
            <w:proofErr w:type="gramEnd"/>
          </w:p>
          <w:p w14:paraId="59F25327" w14:textId="473B71AF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C9D0013" w14:textId="5E2A65AA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406CD868" w14:textId="33B5E306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39" w:type="dxa"/>
          </w:tcPr>
          <w:p w14:paraId="244A47E4" w14:textId="05DAE198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FF20E0" w14:paraId="1D079890" w14:textId="71B51651" w:rsidTr="00FF20E0">
        <w:trPr>
          <w:trHeight w:val="276"/>
        </w:trPr>
        <w:tc>
          <w:tcPr>
            <w:tcW w:w="2899" w:type="dxa"/>
            <w:vMerge/>
          </w:tcPr>
          <w:p w14:paraId="676FFFDA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4EB72975" w14:textId="34B2F6D4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839" w:type="dxa"/>
          </w:tcPr>
          <w:p w14:paraId="3D46673A" w14:textId="5084600D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63BE507B" w14:textId="36E48428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  <w:tc>
          <w:tcPr>
            <w:tcW w:w="939" w:type="dxa"/>
          </w:tcPr>
          <w:p w14:paraId="4B261710" w14:textId="4D9C9CA0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</w:tr>
      <w:tr w:rsidR="00FF20E0" w14:paraId="626A4537" w14:textId="505A883A" w:rsidTr="00FF20E0">
        <w:trPr>
          <w:trHeight w:val="600"/>
        </w:trPr>
        <w:tc>
          <w:tcPr>
            <w:tcW w:w="2899" w:type="dxa"/>
            <w:vMerge/>
          </w:tcPr>
          <w:p w14:paraId="32C94620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6E941ABB" w14:textId="286F876B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839" w:type="dxa"/>
          </w:tcPr>
          <w:p w14:paraId="27CD50B9" w14:textId="26C2A430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42D2615C" w14:textId="62D5EF17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39" w:type="dxa"/>
          </w:tcPr>
          <w:p w14:paraId="3C28F036" w14:textId="39294206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FF20E0" w14:paraId="767DC1F8" w14:textId="36A48A15" w:rsidTr="00FF20E0">
        <w:trPr>
          <w:trHeight w:val="780"/>
        </w:trPr>
        <w:tc>
          <w:tcPr>
            <w:tcW w:w="2899" w:type="dxa"/>
            <w:vMerge/>
          </w:tcPr>
          <w:p w14:paraId="25F935AD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76E128D4" w14:textId="77777777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  <w:p w14:paraId="648CFA0C" w14:textId="36E83445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DC6D900" w14:textId="55E5F247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0F619426" w14:textId="4C9B68DD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1,0/17</w:t>
            </w:r>
          </w:p>
        </w:tc>
        <w:tc>
          <w:tcPr>
            <w:tcW w:w="939" w:type="dxa"/>
          </w:tcPr>
          <w:p w14:paraId="61520B96" w14:textId="582B2735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1,0/17</w:t>
            </w:r>
          </w:p>
        </w:tc>
      </w:tr>
      <w:tr w:rsidR="00FF20E0" w14:paraId="0A340D67" w14:textId="77777777" w:rsidTr="00FF20E0">
        <w:trPr>
          <w:trHeight w:val="495"/>
        </w:trPr>
        <w:tc>
          <w:tcPr>
            <w:tcW w:w="2899" w:type="dxa"/>
            <w:vMerge/>
          </w:tcPr>
          <w:p w14:paraId="71985BEA" w14:textId="77777777" w:rsidR="00FF20E0" w:rsidRPr="004C79B2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7D0B03E2" w14:textId="7C447F35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кубанского казачества</w:t>
            </w:r>
          </w:p>
        </w:tc>
        <w:tc>
          <w:tcPr>
            <w:tcW w:w="1839" w:type="dxa"/>
          </w:tcPr>
          <w:p w14:paraId="2AA0FA40" w14:textId="4D507D85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2" w:type="dxa"/>
          </w:tcPr>
          <w:p w14:paraId="7CAD3A8B" w14:textId="44A0B028" w:rsidR="00FF20E0" w:rsidRDefault="00FF20E0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  <w:tc>
          <w:tcPr>
            <w:tcW w:w="939" w:type="dxa"/>
          </w:tcPr>
          <w:p w14:paraId="1CABE9C6" w14:textId="1A2EDBF3" w:rsidR="00FF20E0" w:rsidRDefault="00FF20E0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</w:tr>
      <w:tr w:rsidR="007630A5" w14:paraId="594D6C41" w14:textId="2F74510E" w:rsidTr="00FF20E0">
        <w:tc>
          <w:tcPr>
            <w:tcW w:w="2899" w:type="dxa"/>
          </w:tcPr>
          <w:p w14:paraId="2FA83CAE" w14:textId="77777777" w:rsidR="007630A5" w:rsidRPr="004C79B2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889" w:type="dxa"/>
          </w:tcPr>
          <w:p w14:paraId="642CB813" w14:textId="77777777" w:rsidR="007630A5" w:rsidRPr="004C79B2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театрального мюзикла</w:t>
            </w:r>
          </w:p>
        </w:tc>
        <w:tc>
          <w:tcPr>
            <w:tcW w:w="1839" w:type="dxa"/>
          </w:tcPr>
          <w:p w14:paraId="7C2DE295" w14:textId="164EDDA3" w:rsidR="007630A5" w:rsidRPr="004C79B2" w:rsidRDefault="006E2F61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229E9B14" w14:textId="4028E6DF" w:rsidR="007630A5" w:rsidRPr="004C79B2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1C564627" w14:textId="655B5553" w:rsidR="007630A5" w:rsidRPr="004C79B2" w:rsidRDefault="00AA2E26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062C66" w14:paraId="17E67A01" w14:textId="1E70E79A" w:rsidTr="00FF20E0">
        <w:trPr>
          <w:trHeight w:val="705"/>
        </w:trPr>
        <w:tc>
          <w:tcPr>
            <w:tcW w:w="2899" w:type="dxa"/>
            <w:vMerge w:val="restart"/>
          </w:tcPr>
          <w:p w14:paraId="0A3EE896" w14:textId="77777777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89" w:type="dxa"/>
          </w:tcPr>
          <w:p w14:paraId="1F8BF434" w14:textId="77777777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  <w:p w14:paraId="2A6D7658" w14:textId="6A0D6942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1E55FF9" w14:textId="2A2C4405" w:rsidR="00062C66" w:rsidRPr="004C79B2" w:rsidRDefault="00062C66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Кружок </w:t>
            </w:r>
          </w:p>
        </w:tc>
        <w:tc>
          <w:tcPr>
            <w:tcW w:w="932" w:type="dxa"/>
          </w:tcPr>
          <w:p w14:paraId="4461DC1E" w14:textId="08AF232E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6C71C141" w14:textId="3D3DFE11" w:rsidR="00062C66" w:rsidRPr="004C79B2" w:rsidRDefault="00062C66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062C66" w14:paraId="2B4F08FA" w14:textId="722AF247" w:rsidTr="00FF20E0">
        <w:trPr>
          <w:trHeight w:val="510"/>
        </w:trPr>
        <w:tc>
          <w:tcPr>
            <w:tcW w:w="2899" w:type="dxa"/>
            <w:vMerge/>
          </w:tcPr>
          <w:p w14:paraId="71636799" w14:textId="77777777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00A3A0B1" w14:textId="77777777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  <w:p w14:paraId="0D8A532B" w14:textId="4F9CBA81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1A6E6AF" w14:textId="45D27A36" w:rsidR="00062C66" w:rsidRDefault="00062C66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32" w:type="dxa"/>
          </w:tcPr>
          <w:p w14:paraId="0EA55265" w14:textId="20E80F7D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749D8706" w14:textId="2BAFAC5D" w:rsidR="00062C66" w:rsidRDefault="00062C66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062C66" w14:paraId="1C9E6B80" w14:textId="77777777" w:rsidTr="00062C66">
        <w:trPr>
          <w:trHeight w:val="495"/>
        </w:trPr>
        <w:tc>
          <w:tcPr>
            <w:tcW w:w="2899" w:type="dxa"/>
            <w:vMerge/>
          </w:tcPr>
          <w:p w14:paraId="6C7DA79E" w14:textId="77777777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6EFCC16D" w14:textId="77777777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14:paraId="2B944858" w14:textId="71955B6B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2A819D4" w14:textId="517D77F1" w:rsidR="00062C66" w:rsidRDefault="00062C66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2" w:type="dxa"/>
          </w:tcPr>
          <w:p w14:paraId="35F3CD42" w14:textId="77FCFCDC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39" w:type="dxa"/>
          </w:tcPr>
          <w:p w14:paraId="65161E89" w14:textId="4426DF5A" w:rsidR="00062C66" w:rsidRDefault="00062C66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062C66" w14:paraId="1C53736F" w14:textId="77777777" w:rsidTr="00FF20E0">
        <w:trPr>
          <w:trHeight w:val="456"/>
        </w:trPr>
        <w:tc>
          <w:tcPr>
            <w:tcW w:w="2899" w:type="dxa"/>
            <w:vMerge/>
          </w:tcPr>
          <w:p w14:paraId="3BC6882B" w14:textId="77777777" w:rsidR="00062C66" w:rsidRPr="004C79B2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4A629BC8" w14:textId="4D1ECD37" w:rsidR="00062C66" w:rsidRDefault="00062C66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39" w:type="dxa"/>
          </w:tcPr>
          <w:p w14:paraId="43FF3068" w14:textId="05BE1137" w:rsidR="00062C66" w:rsidRDefault="00062C66" w:rsidP="00FE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2" w:type="dxa"/>
          </w:tcPr>
          <w:p w14:paraId="2FF0DD13" w14:textId="036D2A5B" w:rsidR="00062C66" w:rsidRDefault="00603759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14:paraId="465DECD5" w14:textId="490C27B7" w:rsidR="00062C66" w:rsidRDefault="00062C66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7630A5" w14:paraId="233C1755" w14:textId="0D395EB9" w:rsidTr="00FF20E0">
        <w:trPr>
          <w:trHeight w:val="313"/>
        </w:trPr>
        <w:tc>
          <w:tcPr>
            <w:tcW w:w="2899" w:type="dxa"/>
          </w:tcPr>
          <w:p w14:paraId="1D197271" w14:textId="77777777" w:rsidR="007630A5" w:rsidRPr="004C79B2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неделю:</w:t>
            </w:r>
          </w:p>
        </w:tc>
        <w:tc>
          <w:tcPr>
            <w:tcW w:w="2889" w:type="dxa"/>
          </w:tcPr>
          <w:p w14:paraId="74482566" w14:textId="77777777" w:rsidR="007630A5" w:rsidRPr="00550C39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</w:tcPr>
          <w:p w14:paraId="6FFB20BA" w14:textId="77777777" w:rsidR="007630A5" w:rsidRPr="00550C39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2" w:type="dxa"/>
          </w:tcPr>
          <w:p w14:paraId="0ECFBDC8" w14:textId="7C3A9F38" w:rsidR="007630A5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14:paraId="6CF3A4F6" w14:textId="3C6CCD2A" w:rsidR="007630A5" w:rsidRDefault="00BC191A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30A5" w14:paraId="3EF43504" w14:textId="4495AA98" w:rsidTr="00FF20E0">
        <w:trPr>
          <w:trHeight w:val="313"/>
        </w:trPr>
        <w:tc>
          <w:tcPr>
            <w:tcW w:w="2899" w:type="dxa"/>
          </w:tcPr>
          <w:p w14:paraId="5357D372" w14:textId="77777777" w:rsidR="007630A5" w:rsidRPr="004C79B2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B57A5C3" w14:textId="77777777" w:rsidR="007630A5" w:rsidRPr="00550C39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0D782E3C" w14:textId="77777777" w:rsidR="007630A5" w:rsidRPr="00550C39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2" w:type="dxa"/>
          </w:tcPr>
          <w:p w14:paraId="1C7F1284" w14:textId="2E04E955" w:rsidR="007630A5" w:rsidRDefault="007630A5" w:rsidP="0097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39" w:type="dxa"/>
          </w:tcPr>
          <w:p w14:paraId="3CBE6B3A" w14:textId="3949E252" w:rsidR="007630A5" w:rsidRDefault="00BC191A" w:rsidP="0076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bookmarkEnd w:id="1"/>
    </w:tbl>
    <w:p w14:paraId="44E099F9" w14:textId="77777777" w:rsidR="00603759" w:rsidRDefault="00603759" w:rsidP="005E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7E462" w14:textId="2FA0BF88" w:rsidR="005E0370" w:rsidRDefault="005E0370" w:rsidP="005E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заместитель директора по УВР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Ю.В.Лежнина</w:t>
      </w:r>
      <w:proofErr w:type="spellEnd"/>
    </w:p>
    <w:p w14:paraId="3AE94DFB" w14:textId="77777777" w:rsidR="005E0370" w:rsidRDefault="005E0370" w:rsidP="005E0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0BDD9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96D047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357F90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54752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9821B1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FB56E3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672D60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C835C5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B4610E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02958F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227FB4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D8689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6E017C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F39B3B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C123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3AC2DF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12D7B4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780298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86580C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B1C561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45CC11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75FE1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9A1C20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DA9722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722229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B5FC3B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12F9F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120D61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49E9F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B1555B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333DBD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8DF0C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C28842" w14:textId="77777777" w:rsidR="00062C66" w:rsidRDefault="00062C66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0A8ED9" w14:textId="74A1A1A1" w:rsidR="00334ED0" w:rsidRPr="00FE109E" w:rsidRDefault="00334ED0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Приложение №</w:t>
      </w:r>
      <w:r w:rsidR="006E2F61">
        <w:rPr>
          <w:rFonts w:ascii="Times New Roman" w:hAnsi="Times New Roman" w:cs="Times New Roman"/>
          <w:sz w:val="28"/>
          <w:szCs w:val="28"/>
        </w:rPr>
        <w:t>2</w:t>
      </w:r>
    </w:p>
    <w:p w14:paraId="4A16F785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FE109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FE109E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6E22773D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3B455BC4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6EDE4ABD" w14:textId="77777777" w:rsidR="00334ED0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F2891" w14:textId="77777777" w:rsidR="006E2F61" w:rsidRDefault="006E2F61" w:rsidP="006E2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01140F8E" w14:textId="77777777" w:rsidR="006E2F61" w:rsidRDefault="006E2F61" w:rsidP="006E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79A57BFF" w14:textId="63FC6454" w:rsidR="006E2F61" w:rsidRPr="00AE072F" w:rsidRDefault="006E2F61" w:rsidP="006E2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7-х классах</w:t>
      </w:r>
    </w:p>
    <w:p w14:paraId="5C92D56E" w14:textId="77777777" w:rsidR="006E2F61" w:rsidRPr="00DD5307" w:rsidRDefault="006E2F61" w:rsidP="006E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0812C2A4" w14:textId="77777777" w:rsidR="006E2F61" w:rsidRDefault="006E2F61" w:rsidP="006E2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399"/>
        <w:gridCol w:w="2659"/>
        <w:gridCol w:w="2159"/>
        <w:gridCol w:w="1266"/>
        <w:gridCol w:w="1015"/>
        <w:gridCol w:w="992"/>
      </w:tblGrid>
      <w:tr w:rsidR="006E2F61" w14:paraId="4DEE335E" w14:textId="77777777" w:rsidTr="006E2F61">
        <w:trPr>
          <w:trHeight w:val="601"/>
        </w:trPr>
        <w:tc>
          <w:tcPr>
            <w:tcW w:w="2399" w:type="dxa"/>
            <w:vMerge w:val="restart"/>
          </w:tcPr>
          <w:p w14:paraId="52C1D3B6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внеурочной </w:t>
            </w:r>
          </w:p>
          <w:p w14:paraId="70E3C78E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659" w:type="dxa"/>
            <w:vMerge w:val="restart"/>
          </w:tcPr>
          <w:p w14:paraId="6D6B75A4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курса внеурочной </w:t>
            </w:r>
          </w:p>
          <w:p w14:paraId="4E8CF383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159" w:type="dxa"/>
            <w:vMerge w:val="restart"/>
          </w:tcPr>
          <w:p w14:paraId="1066C7D4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3273" w:type="dxa"/>
            <w:gridSpan w:val="3"/>
            <w:shd w:val="clear" w:color="auto" w:fill="auto"/>
          </w:tcPr>
          <w:p w14:paraId="520CBE52" w14:textId="77777777" w:rsidR="006E2F61" w:rsidRPr="007630A5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6E2F61" w14:paraId="37195CEB" w14:textId="5A41A808" w:rsidTr="006E2F61">
        <w:trPr>
          <w:trHeight w:val="510"/>
        </w:trPr>
        <w:tc>
          <w:tcPr>
            <w:tcW w:w="2399" w:type="dxa"/>
            <w:vMerge/>
          </w:tcPr>
          <w:p w14:paraId="46358659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0E6FDF13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14:paraId="74CD8E1A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0CD1701D" w14:textId="2F46CE17" w:rsidR="006E2F61" w:rsidRDefault="006E2F61" w:rsidP="002350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«А»</w:t>
            </w:r>
          </w:p>
        </w:tc>
        <w:tc>
          <w:tcPr>
            <w:tcW w:w="1015" w:type="dxa"/>
          </w:tcPr>
          <w:p w14:paraId="59C6B4F7" w14:textId="74B38800" w:rsidR="006E2F61" w:rsidRDefault="006E2F61" w:rsidP="002350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7«Б»</w:t>
            </w:r>
          </w:p>
        </w:tc>
        <w:tc>
          <w:tcPr>
            <w:tcW w:w="992" w:type="dxa"/>
          </w:tcPr>
          <w:p w14:paraId="23D82528" w14:textId="2BFCBD90" w:rsidR="006E2F61" w:rsidRDefault="006E2F61" w:rsidP="006E2F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«В»</w:t>
            </w:r>
          </w:p>
        </w:tc>
      </w:tr>
      <w:tr w:rsidR="001C3DDA" w14:paraId="780107E1" w14:textId="43F0AA57" w:rsidTr="00A71815">
        <w:trPr>
          <w:trHeight w:val="1035"/>
        </w:trPr>
        <w:tc>
          <w:tcPr>
            <w:tcW w:w="2399" w:type="dxa"/>
            <w:vMerge w:val="restart"/>
          </w:tcPr>
          <w:p w14:paraId="630E8081" w14:textId="777777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659" w:type="dxa"/>
          </w:tcPr>
          <w:p w14:paraId="5FCD7B79" w14:textId="77777777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14:paraId="3E64CC99" w14:textId="6906C997" w:rsidR="001C3DDA" w:rsidRPr="00DE3C35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3C09ED76" w14:textId="13AD044A" w:rsidR="001C3DDA" w:rsidRPr="00DE3C35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63E7A693" w14:textId="5AA99202" w:rsidR="001C3DDA" w:rsidRPr="00550C39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  <w:tc>
          <w:tcPr>
            <w:tcW w:w="1015" w:type="dxa"/>
          </w:tcPr>
          <w:p w14:paraId="48EE4605" w14:textId="321BC999" w:rsidR="001C3DDA" w:rsidRPr="00550C39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  <w:tc>
          <w:tcPr>
            <w:tcW w:w="992" w:type="dxa"/>
          </w:tcPr>
          <w:p w14:paraId="02C3A0BA" w14:textId="31888BA1" w:rsidR="001C3DDA" w:rsidRPr="00550C39" w:rsidRDefault="001C3DDA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</w:tr>
      <w:tr w:rsidR="001C3DDA" w14:paraId="16D903B9" w14:textId="77777777" w:rsidTr="001C3DDA">
        <w:trPr>
          <w:trHeight w:val="1050"/>
        </w:trPr>
        <w:tc>
          <w:tcPr>
            <w:tcW w:w="2399" w:type="dxa"/>
            <w:vMerge/>
          </w:tcPr>
          <w:p w14:paraId="4D693DA1" w14:textId="777777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5EC4BEE" w14:textId="77777777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  <w:p w14:paraId="596E21AD" w14:textId="7529BD74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710EE208" w14:textId="735C8005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6302343B" w14:textId="15872C8D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015" w:type="dxa"/>
          </w:tcPr>
          <w:p w14:paraId="669AA7DA" w14:textId="157AE3D6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92" w:type="dxa"/>
          </w:tcPr>
          <w:p w14:paraId="56265007" w14:textId="1B320474" w:rsidR="001C3DDA" w:rsidRDefault="001C3DDA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1C3DDA" w14:paraId="2B405DF9" w14:textId="77777777" w:rsidTr="006E2F61">
        <w:trPr>
          <w:trHeight w:val="545"/>
        </w:trPr>
        <w:tc>
          <w:tcPr>
            <w:tcW w:w="2399" w:type="dxa"/>
            <w:vMerge/>
          </w:tcPr>
          <w:p w14:paraId="268E8B9F" w14:textId="777777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58F1C44" w14:textId="23CA59AC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</w:tc>
        <w:tc>
          <w:tcPr>
            <w:tcW w:w="2159" w:type="dxa"/>
          </w:tcPr>
          <w:p w14:paraId="1E3C3DD0" w14:textId="649EEA21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66" w:type="dxa"/>
          </w:tcPr>
          <w:p w14:paraId="081C17A1" w14:textId="0B6AA949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  <w:tc>
          <w:tcPr>
            <w:tcW w:w="1015" w:type="dxa"/>
          </w:tcPr>
          <w:p w14:paraId="38C31E68" w14:textId="0B364D7E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  <w:tc>
          <w:tcPr>
            <w:tcW w:w="992" w:type="dxa"/>
          </w:tcPr>
          <w:p w14:paraId="307247FC" w14:textId="5E231C3C" w:rsidR="001C3DDA" w:rsidRDefault="001C3DDA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</w:tr>
      <w:tr w:rsidR="006E2F61" w14:paraId="024C4DF3" w14:textId="6CBE5CDE" w:rsidTr="006E2F61">
        <w:trPr>
          <w:trHeight w:val="820"/>
        </w:trPr>
        <w:tc>
          <w:tcPr>
            <w:tcW w:w="2399" w:type="dxa"/>
            <w:vMerge w:val="restart"/>
          </w:tcPr>
          <w:p w14:paraId="5A982950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</w:t>
            </w:r>
          </w:p>
          <w:p w14:paraId="1A75D588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D725C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916DB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09E8475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2159" w:type="dxa"/>
          </w:tcPr>
          <w:p w14:paraId="0C4C5F7D" w14:textId="6E0E5344" w:rsidR="006E2F61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66" w:type="dxa"/>
          </w:tcPr>
          <w:p w14:paraId="68F7EFF0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5" w:type="dxa"/>
          </w:tcPr>
          <w:p w14:paraId="0ABCA681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14:paraId="5DFDB4E5" w14:textId="278965F2" w:rsidR="006E2F61" w:rsidRPr="004C79B2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6E2F61" w14:paraId="361143C5" w14:textId="0977BB4C" w:rsidTr="006E2F61">
        <w:trPr>
          <w:trHeight w:val="585"/>
        </w:trPr>
        <w:tc>
          <w:tcPr>
            <w:tcW w:w="2399" w:type="dxa"/>
            <w:vMerge/>
          </w:tcPr>
          <w:p w14:paraId="445727C3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E9D3E6E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159" w:type="dxa"/>
          </w:tcPr>
          <w:p w14:paraId="5170E397" w14:textId="23A178E5" w:rsidR="006E2F61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66" w:type="dxa"/>
          </w:tcPr>
          <w:p w14:paraId="72D80BB1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5" w:type="dxa"/>
          </w:tcPr>
          <w:p w14:paraId="65457E75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14:paraId="5158F886" w14:textId="59935EFA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6E2F61" w14:paraId="4E370527" w14:textId="15E8512E" w:rsidTr="006E2F61">
        <w:trPr>
          <w:trHeight w:val="495"/>
        </w:trPr>
        <w:tc>
          <w:tcPr>
            <w:tcW w:w="2399" w:type="dxa"/>
            <w:vMerge/>
          </w:tcPr>
          <w:p w14:paraId="4F619A4F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E6995F3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159" w:type="dxa"/>
          </w:tcPr>
          <w:p w14:paraId="63AA6F88" w14:textId="0C74EEE1" w:rsidR="006E2F61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1C858FBF" w14:textId="3B023548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C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5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" w:type="dxa"/>
          </w:tcPr>
          <w:p w14:paraId="4AE855F9" w14:textId="38F1EB79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C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5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0C7F0E55" w14:textId="43B635BA" w:rsidR="006E2F61" w:rsidRDefault="001C5014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6E2F61" w14:paraId="5A2900BB" w14:textId="77DA95E2" w:rsidTr="006E2F61">
        <w:trPr>
          <w:trHeight w:val="276"/>
        </w:trPr>
        <w:tc>
          <w:tcPr>
            <w:tcW w:w="2399" w:type="dxa"/>
            <w:vMerge/>
          </w:tcPr>
          <w:p w14:paraId="59F607B9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E932F5B" w14:textId="22140885" w:rsidR="006E2F61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159" w:type="dxa"/>
          </w:tcPr>
          <w:p w14:paraId="7F8C8627" w14:textId="33743518" w:rsidR="006E2F61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4D038D0A" w14:textId="58719E7D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  <w:tc>
          <w:tcPr>
            <w:tcW w:w="1015" w:type="dxa"/>
          </w:tcPr>
          <w:p w14:paraId="1C4690AD" w14:textId="00C79880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  <w:tc>
          <w:tcPr>
            <w:tcW w:w="992" w:type="dxa"/>
          </w:tcPr>
          <w:p w14:paraId="17B4EA1A" w14:textId="1200D52D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</w:tr>
      <w:tr w:rsidR="006E2F61" w14:paraId="06F5522E" w14:textId="0761A1B2" w:rsidTr="006E2F61">
        <w:trPr>
          <w:trHeight w:val="600"/>
        </w:trPr>
        <w:tc>
          <w:tcPr>
            <w:tcW w:w="2399" w:type="dxa"/>
            <w:vMerge/>
          </w:tcPr>
          <w:p w14:paraId="720DF580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C901B19" w14:textId="27B8CCF3" w:rsidR="006E2F61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  <w:r w:rsidR="006E2F6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2159" w:type="dxa"/>
          </w:tcPr>
          <w:p w14:paraId="5F6C61A0" w14:textId="6CF5957E" w:rsidR="006E2F61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5BEA2545" w14:textId="59E79F2A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015" w:type="dxa"/>
          </w:tcPr>
          <w:p w14:paraId="40A4A25B" w14:textId="74BD208B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4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92" w:type="dxa"/>
          </w:tcPr>
          <w:p w14:paraId="4784EB27" w14:textId="7FF32E6C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6E2F61" w14:paraId="53C61AFA" w14:textId="7AEDFED5" w:rsidTr="006E2F61">
        <w:trPr>
          <w:trHeight w:val="615"/>
        </w:trPr>
        <w:tc>
          <w:tcPr>
            <w:tcW w:w="2399" w:type="dxa"/>
            <w:vMerge/>
          </w:tcPr>
          <w:p w14:paraId="0C5E6F61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DE3865A" w14:textId="51B8328C" w:rsidR="006E2F61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</w:t>
            </w:r>
          </w:p>
        </w:tc>
        <w:tc>
          <w:tcPr>
            <w:tcW w:w="2159" w:type="dxa"/>
          </w:tcPr>
          <w:p w14:paraId="3CA5E152" w14:textId="3E57825B" w:rsidR="006E2F61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42C1CA3A" w14:textId="31ED935D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" w:type="dxa"/>
          </w:tcPr>
          <w:p w14:paraId="1F77D8D5" w14:textId="0BF078E2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17563DA6" w14:textId="49D674DE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3DDA" w14:paraId="21F97C34" w14:textId="55275BE2" w:rsidTr="001C3DDA">
        <w:trPr>
          <w:trHeight w:val="1095"/>
        </w:trPr>
        <w:tc>
          <w:tcPr>
            <w:tcW w:w="2399" w:type="dxa"/>
            <w:vMerge w:val="restart"/>
          </w:tcPr>
          <w:p w14:paraId="7205BA1D" w14:textId="777777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59" w:type="dxa"/>
          </w:tcPr>
          <w:p w14:paraId="2EF389FA" w14:textId="77777777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театрального мюзикла</w:t>
            </w:r>
          </w:p>
          <w:p w14:paraId="60C1EDCF" w14:textId="500101E1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0ACD0109" w14:textId="6E6349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75AD59C8" w14:textId="71275C04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C5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" w:type="dxa"/>
          </w:tcPr>
          <w:p w14:paraId="165A519C" w14:textId="5518FA89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C5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61FCC8BD" w14:textId="1AEC219C" w:rsidR="001C3DDA" w:rsidRPr="004C79B2" w:rsidRDefault="001C5014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1C3DDA" w14:paraId="7F051418" w14:textId="77777777" w:rsidTr="006E2F61">
        <w:trPr>
          <w:trHeight w:val="510"/>
        </w:trPr>
        <w:tc>
          <w:tcPr>
            <w:tcW w:w="2399" w:type="dxa"/>
            <w:vMerge/>
          </w:tcPr>
          <w:p w14:paraId="6480D4DD" w14:textId="77777777" w:rsidR="001C3DDA" w:rsidRPr="004C79B2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D730318" w14:textId="7D4F1C0C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культура кубанского казачества</w:t>
            </w:r>
          </w:p>
        </w:tc>
        <w:tc>
          <w:tcPr>
            <w:tcW w:w="2159" w:type="dxa"/>
          </w:tcPr>
          <w:p w14:paraId="004A7D46" w14:textId="76CBE483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66" w:type="dxa"/>
          </w:tcPr>
          <w:p w14:paraId="44B499D5" w14:textId="070A6B88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14:paraId="5F7E4B15" w14:textId="35CBF049" w:rsidR="001C3DDA" w:rsidRDefault="001C3DD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B135087" w14:textId="5EB7C22E" w:rsidR="001C3DDA" w:rsidRDefault="001C3DDA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062C66" w14:paraId="77D8C1F7" w14:textId="68DD63DF" w:rsidTr="00305ED8">
        <w:trPr>
          <w:trHeight w:val="600"/>
        </w:trPr>
        <w:tc>
          <w:tcPr>
            <w:tcW w:w="2399" w:type="dxa"/>
            <w:vMerge w:val="restart"/>
          </w:tcPr>
          <w:p w14:paraId="7B1EA902" w14:textId="77777777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659" w:type="dxa"/>
          </w:tcPr>
          <w:p w14:paraId="4D97C409" w14:textId="1ADB5A2F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2159" w:type="dxa"/>
          </w:tcPr>
          <w:p w14:paraId="61717BC3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14:paraId="5248623D" w14:textId="1F7B5CFF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5AF56AF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14:paraId="3DED9740" w14:textId="41B2DE42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0A9C8CEA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14:paraId="5ED04AF7" w14:textId="63E0CDF6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05EB8F" w14:textId="77777777" w:rsidR="00062C66" w:rsidRDefault="00062C66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  <w:p w14:paraId="104D497E" w14:textId="0202AB76" w:rsidR="00062C66" w:rsidRPr="004C79B2" w:rsidRDefault="00062C66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66" w14:paraId="6FFB9E7B" w14:textId="77777777" w:rsidTr="006E2F61">
        <w:trPr>
          <w:trHeight w:val="351"/>
        </w:trPr>
        <w:tc>
          <w:tcPr>
            <w:tcW w:w="2399" w:type="dxa"/>
            <w:vMerge/>
          </w:tcPr>
          <w:p w14:paraId="5CFD6C83" w14:textId="77777777" w:rsidR="00062C66" w:rsidRPr="004C79B2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138D182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59" w:type="dxa"/>
          </w:tcPr>
          <w:p w14:paraId="7BCA1BA0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66" w:type="dxa"/>
          </w:tcPr>
          <w:p w14:paraId="1392BA32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015" w:type="dxa"/>
          </w:tcPr>
          <w:p w14:paraId="7EFDD2EC" w14:textId="77777777" w:rsidR="00062C66" w:rsidRDefault="00062C6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14:paraId="6A91A1DD" w14:textId="77777777" w:rsidR="00062C66" w:rsidRDefault="00062C66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1C5014" w14:paraId="4A58112F" w14:textId="2FC0EF01" w:rsidTr="00062C66">
        <w:trPr>
          <w:trHeight w:val="555"/>
        </w:trPr>
        <w:tc>
          <w:tcPr>
            <w:tcW w:w="2399" w:type="dxa"/>
            <w:vMerge/>
          </w:tcPr>
          <w:p w14:paraId="51961192" w14:textId="77777777" w:rsidR="001C5014" w:rsidRPr="004C79B2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AE196F5" w14:textId="77777777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  <w:p w14:paraId="052CFD29" w14:textId="6B6929F7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29F8CFAF" w14:textId="010E8ADB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66" w:type="dxa"/>
          </w:tcPr>
          <w:p w14:paraId="4944327B" w14:textId="06202333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015" w:type="dxa"/>
          </w:tcPr>
          <w:p w14:paraId="58518494" w14:textId="1BB05541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992" w:type="dxa"/>
          </w:tcPr>
          <w:p w14:paraId="179DB888" w14:textId="20EB8E9A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1C5014" w14:paraId="035916B3" w14:textId="77777777" w:rsidTr="006E2F61">
        <w:trPr>
          <w:trHeight w:val="396"/>
        </w:trPr>
        <w:tc>
          <w:tcPr>
            <w:tcW w:w="2399" w:type="dxa"/>
            <w:vMerge/>
          </w:tcPr>
          <w:p w14:paraId="55EFF212" w14:textId="77777777" w:rsidR="001C5014" w:rsidRPr="004C79B2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1268FDA" w14:textId="326FCED6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59" w:type="dxa"/>
          </w:tcPr>
          <w:p w14:paraId="6F699867" w14:textId="6B212569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66" w:type="dxa"/>
          </w:tcPr>
          <w:p w14:paraId="41088B26" w14:textId="3C5D94B3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015" w:type="dxa"/>
          </w:tcPr>
          <w:p w14:paraId="7FCF01A6" w14:textId="45807370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992" w:type="dxa"/>
          </w:tcPr>
          <w:p w14:paraId="437F3D22" w14:textId="10729D8B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6E2F61" w14:paraId="1DB7B705" w14:textId="34B5A174" w:rsidTr="006E2F61">
        <w:trPr>
          <w:trHeight w:val="313"/>
        </w:trPr>
        <w:tc>
          <w:tcPr>
            <w:tcW w:w="2399" w:type="dxa"/>
          </w:tcPr>
          <w:p w14:paraId="2F9815BC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неделю:</w:t>
            </w:r>
          </w:p>
        </w:tc>
        <w:tc>
          <w:tcPr>
            <w:tcW w:w="2659" w:type="dxa"/>
          </w:tcPr>
          <w:p w14:paraId="7886A915" w14:textId="77777777" w:rsidR="006E2F61" w:rsidRPr="00550C39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9" w:type="dxa"/>
          </w:tcPr>
          <w:p w14:paraId="61117806" w14:textId="77777777" w:rsidR="006E2F61" w:rsidRPr="00550C39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66" w:type="dxa"/>
          </w:tcPr>
          <w:p w14:paraId="76365F82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</w:tcPr>
          <w:p w14:paraId="1EFAFC8F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6FFB156" w14:textId="5D8402D0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2F61" w14:paraId="4FAC9BA9" w14:textId="30CDE0EC" w:rsidTr="006E2F61">
        <w:trPr>
          <w:trHeight w:val="313"/>
        </w:trPr>
        <w:tc>
          <w:tcPr>
            <w:tcW w:w="2399" w:type="dxa"/>
          </w:tcPr>
          <w:p w14:paraId="2BF4EFB8" w14:textId="77777777" w:rsidR="006E2F61" w:rsidRPr="004C79B2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E9D2275" w14:textId="77777777" w:rsidR="006E2F61" w:rsidRPr="00550C39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1D3FE0B0" w14:textId="77777777" w:rsidR="006E2F61" w:rsidRPr="00550C39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66" w:type="dxa"/>
          </w:tcPr>
          <w:p w14:paraId="369B6EEB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15" w:type="dxa"/>
          </w:tcPr>
          <w:p w14:paraId="03FB02F1" w14:textId="77777777" w:rsidR="006E2F61" w:rsidRDefault="006E2F61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</w:tcPr>
          <w:p w14:paraId="653A7900" w14:textId="4F77FBAE" w:rsidR="006E2F61" w:rsidRDefault="00A71815" w:rsidP="006E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14:paraId="2C1A49EE" w14:textId="77777777" w:rsidR="00C772F0" w:rsidRDefault="00C772F0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CF8EC9" w14:textId="61AF515D" w:rsidR="00C772F0" w:rsidRDefault="005E0370" w:rsidP="005E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заместитель директора по УВР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Ю.В.Лежнина</w:t>
      </w:r>
      <w:proofErr w:type="spellEnd"/>
    </w:p>
    <w:p w14:paraId="0B4C5CBC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D21C02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859A4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1C9A0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D8EA4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0AEC50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130AB7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19996E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EFA719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D43183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11225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E9EB18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52984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899056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9089E8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DDCDD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A8BDF9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C9FC5C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709CD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109DD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069FF6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4EC728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4EDA0C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762A43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BD509A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C7D985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B1247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59DA6B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37DDF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ABB8B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151C2D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92ED5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989D84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38F74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4506C" w14:textId="77777777" w:rsidR="001C472D" w:rsidRDefault="001C472D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04D319" w14:textId="28E33AD2" w:rsidR="00334ED0" w:rsidRPr="00FE109E" w:rsidRDefault="00334ED0" w:rsidP="00305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71815">
        <w:rPr>
          <w:rFonts w:ascii="Times New Roman" w:hAnsi="Times New Roman" w:cs="Times New Roman"/>
          <w:sz w:val="28"/>
          <w:szCs w:val="28"/>
        </w:rPr>
        <w:t>3</w:t>
      </w:r>
    </w:p>
    <w:p w14:paraId="75232B76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FE109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FE109E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614755B6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08B00D19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64F333B9" w14:textId="77777777" w:rsidR="00334ED0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43086" w14:textId="77777777" w:rsidR="00334ED0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5E96693B" w14:textId="77777777" w:rsidR="00334ED0" w:rsidRDefault="00334ED0" w:rsidP="003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4B4FF37F" w14:textId="51342A26" w:rsidR="00334ED0" w:rsidRPr="00AE072F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8-х классах</w:t>
      </w:r>
    </w:p>
    <w:p w14:paraId="553D1AAA" w14:textId="77777777" w:rsidR="00334ED0" w:rsidRPr="00DD5307" w:rsidRDefault="00334ED0" w:rsidP="003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2434C932" w14:textId="77777777" w:rsidR="00334ED0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905"/>
        <w:gridCol w:w="2230"/>
        <w:gridCol w:w="1839"/>
        <w:gridCol w:w="1106"/>
        <w:gridCol w:w="1134"/>
      </w:tblGrid>
      <w:tr w:rsidR="00A71815" w14:paraId="5D7DCB3B" w14:textId="2C4A1F56" w:rsidTr="00305ED8">
        <w:trPr>
          <w:trHeight w:val="450"/>
        </w:trPr>
        <w:tc>
          <w:tcPr>
            <w:tcW w:w="2905" w:type="dxa"/>
            <w:vMerge w:val="restart"/>
          </w:tcPr>
          <w:p w14:paraId="18174A0D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230" w:type="dxa"/>
            <w:vMerge w:val="restart"/>
          </w:tcPr>
          <w:p w14:paraId="508081C1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839" w:type="dxa"/>
            <w:vMerge w:val="restart"/>
          </w:tcPr>
          <w:p w14:paraId="6CFEA952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32A10075" w14:textId="14EA319E" w:rsidR="00A71815" w:rsidRPr="00A71815" w:rsidRDefault="00A71815" w:rsidP="00A71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A71815" w14:paraId="1E7207DE" w14:textId="77777777" w:rsidTr="00305ED8">
        <w:trPr>
          <w:trHeight w:val="510"/>
        </w:trPr>
        <w:tc>
          <w:tcPr>
            <w:tcW w:w="2905" w:type="dxa"/>
            <w:vMerge/>
          </w:tcPr>
          <w:p w14:paraId="3DEA8B79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69F57B9E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0994545D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14:paraId="0E8EE44F" w14:textId="7EE2EBE4" w:rsidR="00A71815" w:rsidRDefault="00A71815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«А»</w:t>
            </w:r>
          </w:p>
        </w:tc>
        <w:tc>
          <w:tcPr>
            <w:tcW w:w="1134" w:type="dxa"/>
          </w:tcPr>
          <w:p w14:paraId="1AD953D6" w14:textId="5A667D3C" w:rsidR="00A71815" w:rsidRDefault="00A71815" w:rsidP="0023506B">
            <w:pPr>
              <w:ind w:left="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«Б»</w:t>
            </w:r>
          </w:p>
        </w:tc>
      </w:tr>
      <w:tr w:rsidR="00A71815" w14:paraId="1CBDD5B3" w14:textId="77777777" w:rsidTr="00305ED8">
        <w:trPr>
          <w:trHeight w:val="690"/>
        </w:trPr>
        <w:tc>
          <w:tcPr>
            <w:tcW w:w="2905" w:type="dxa"/>
            <w:vMerge w:val="restart"/>
          </w:tcPr>
          <w:p w14:paraId="17A4A24C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30" w:type="dxa"/>
          </w:tcPr>
          <w:p w14:paraId="21F2FE80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Краснодарского края</w:t>
            </w:r>
          </w:p>
          <w:p w14:paraId="021A3385" w14:textId="77777777" w:rsidR="00A71815" w:rsidRPr="00DE3C3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2371F93" w14:textId="4EEE6FF6" w:rsidR="00A71815" w:rsidRPr="00DE3C3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106" w:type="dxa"/>
          </w:tcPr>
          <w:p w14:paraId="4A388EEC" w14:textId="4EA28059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34" w:type="dxa"/>
          </w:tcPr>
          <w:p w14:paraId="76CFCB79" w14:textId="0F233EC2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A71815" w14:paraId="02EBD15C" w14:textId="77777777" w:rsidTr="00305ED8">
        <w:trPr>
          <w:trHeight w:val="261"/>
        </w:trPr>
        <w:tc>
          <w:tcPr>
            <w:tcW w:w="2905" w:type="dxa"/>
            <w:vMerge/>
          </w:tcPr>
          <w:p w14:paraId="39BBE781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78AD1188" w14:textId="77777777" w:rsidR="00A71815" w:rsidRPr="00DE3C3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839" w:type="dxa"/>
          </w:tcPr>
          <w:p w14:paraId="22868E29" w14:textId="2C1C2CD1" w:rsidR="00A71815" w:rsidRPr="00DE3C3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106" w:type="dxa"/>
          </w:tcPr>
          <w:p w14:paraId="57486D52" w14:textId="59C236A2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1096C40D" w14:textId="22D7BA48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5A20" w14:paraId="21DC8E38" w14:textId="77777777" w:rsidTr="00305ED8">
        <w:trPr>
          <w:trHeight w:val="820"/>
        </w:trPr>
        <w:tc>
          <w:tcPr>
            <w:tcW w:w="2905" w:type="dxa"/>
            <w:vMerge w:val="restart"/>
          </w:tcPr>
          <w:p w14:paraId="2BCB7776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</w:t>
            </w:r>
          </w:p>
          <w:p w14:paraId="37B2B6D2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C75AC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B2A18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66EA8FB1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1839" w:type="dxa"/>
          </w:tcPr>
          <w:p w14:paraId="4F976340" w14:textId="02D7D70A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106" w:type="dxa"/>
          </w:tcPr>
          <w:p w14:paraId="18D956E7" w14:textId="543F36D8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47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64E78B6C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A5A20" w14:paraId="1FB77E51" w14:textId="77777777" w:rsidTr="00305ED8">
        <w:trPr>
          <w:trHeight w:val="525"/>
        </w:trPr>
        <w:tc>
          <w:tcPr>
            <w:tcW w:w="2905" w:type="dxa"/>
            <w:vMerge/>
          </w:tcPr>
          <w:p w14:paraId="2548C7F9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742C55D3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39" w:type="dxa"/>
          </w:tcPr>
          <w:p w14:paraId="63E56C99" w14:textId="48BAD61F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106" w:type="dxa"/>
          </w:tcPr>
          <w:p w14:paraId="47FD22B3" w14:textId="77777777" w:rsidR="004A5A20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14:paraId="5528F7CE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4A5A20" w14:paraId="6BDAF6D2" w14:textId="77777777" w:rsidTr="00305ED8">
        <w:trPr>
          <w:trHeight w:val="555"/>
        </w:trPr>
        <w:tc>
          <w:tcPr>
            <w:tcW w:w="2905" w:type="dxa"/>
            <w:vMerge/>
          </w:tcPr>
          <w:p w14:paraId="623C4CE2" w14:textId="77777777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3E5E6207" w14:textId="4BC6A60C" w:rsidR="004A5A20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839" w:type="dxa"/>
          </w:tcPr>
          <w:p w14:paraId="45E37DE9" w14:textId="1C9B6E46" w:rsidR="004A5A20" w:rsidRPr="004C79B2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106" w:type="dxa"/>
          </w:tcPr>
          <w:p w14:paraId="4362258B" w14:textId="77CCA149" w:rsidR="004A5A20" w:rsidRDefault="004A5A2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14:paraId="27470D6E" w14:textId="4ED5CD43" w:rsidR="004A5A20" w:rsidRDefault="001C501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71815" w14:paraId="57B0F384" w14:textId="77777777" w:rsidTr="00305ED8">
        <w:trPr>
          <w:trHeight w:val="853"/>
        </w:trPr>
        <w:tc>
          <w:tcPr>
            <w:tcW w:w="2905" w:type="dxa"/>
            <w:vMerge w:val="restart"/>
          </w:tcPr>
          <w:p w14:paraId="5D75B327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Общеителлектуальное</w:t>
            </w:r>
            <w:proofErr w:type="spellEnd"/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14:paraId="0766D52F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39" w:type="dxa"/>
          </w:tcPr>
          <w:p w14:paraId="0F0D22C6" w14:textId="54803E6E" w:rsidR="00A71815" w:rsidRPr="004C79B2" w:rsidRDefault="005E037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0D1D7A14" w14:textId="7F4C8723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1134" w:type="dxa"/>
          </w:tcPr>
          <w:p w14:paraId="3EE0F8AE" w14:textId="278C48AB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5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A71815" w14:paraId="4A24A1C6" w14:textId="77777777" w:rsidTr="00305ED8">
        <w:trPr>
          <w:trHeight w:val="276"/>
        </w:trPr>
        <w:tc>
          <w:tcPr>
            <w:tcW w:w="2905" w:type="dxa"/>
            <w:vMerge/>
          </w:tcPr>
          <w:p w14:paraId="1E1946B3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4ABA085C" w14:textId="504F098F" w:rsidR="00A71815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839" w:type="dxa"/>
          </w:tcPr>
          <w:p w14:paraId="5DDF8843" w14:textId="1473176D" w:rsidR="00A71815" w:rsidRDefault="005E037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38A3C3CD" w14:textId="352C8D56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D9B4EA2" w14:textId="1B240578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72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1815" w14:paraId="653BC726" w14:textId="77777777" w:rsidTr="00305ED8">
        <w:trPr>
          <w:trHeight w:val="585"/>
        </w:trPr>
        <w:tc>
          <w:tcPr>
            <w:tcW w:w="2905" w:type="dxa"/>
            <w:vMerge/>
          </w:tcPr>
          <w:p w14:paraId="7A5F0BC2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B5301B9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39" w:type="dxa"/>
          </w:tcPr>
          <w:p w14:paraId="2A75CD95" w14:textId="3CD05370" w:rsidR="00A71815" w:rsidRDefault="005E037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4AC82E90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14:paraId="7CAF1EC1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02B86" w14:paraId="252F86E8" w14:textId="77777777" w:rsidTr="001C472D">
        <w:trPr>
          <w:trHeight w:val="1005"/>
        </w:trPr>
        <w:tc>
          <w:tcPr>
            <w:tcW w:w="2905" w:type="dxa"/>
            <w:vMerge w:val="restart"/>
          </w:tcPr>
          <w:p w14:paraId="01461112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30" w:type="dxa"/>
          </w:tcPr>
          <w:p w14:paraId="77718D99" w14:textId="7777777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театрального мюзикла</w:t>
            </w:r>
          </w:p>
          <w:p w14:paraId="78097DE2" w14:textId="5A521ACB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F2F3699" w14:textId="4A08E2F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45FA6612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14:paraId="322A8B52" w14:textId="19043933" w:rsidR="00A02B86" w:rsidRPr="004C79B2" w:rsidRDefault="001C501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02B86" w14:paraId="417B7905" w14:textId="77777777" w:rsidTr="00A02B86">
        <w:trPr>
          <w:trHeight w:val="1320"/>
        </w:trPr>
        <w:tc>
          <w:tcPr>
            <w:tcW w:w="2905" w:type="dxa"/>
            <w:vMerge/>
          </w:tcPr>
          <w:p w14:paraId="436E0F81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1802FF22" w14:textId="7777777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кубанского казачества</w:t>
            </w:r>
          </w:p>
          <w:p w14:paraId="70558DEB" w14:textId="46028A6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D326A35" w14:textId="7558C79D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106" w:type="dxa"/>
          </w:tcPr>
          <w:p w14:paraId="32213438" w14:textId="1F04D860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EDD0E54" w14:textId="0E43ED4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02B86" w14:paraId="72619405" w14:textId="77777777" w:rsidTr="00305ED8">
        <w:trPr>
          <w:trHeight w:val="600"/>
        </w:trPr>
        <w:tc>
          <w:tcPr>
            <w:tcW w:w="2905" w:type="dxa"/>
            <w:vMerge/>
          </w:tcPr>
          <w:p w14:paraId="044336AA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194D50D" w14:textId="591A4CFC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 и культура кубанского казачества</w:t>
            </w:r>
          </w:p>
        </w:tc>
        <w:tc>
          <w:tcPr>
            <w:tcW w:w="1839" w:type="dxa"/>
          </w:tcPr>
          <w:p w14:paraId="65BE1D86" w14:textId="0E9CD45A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497F9AA9" w14:textId="318B49E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F5D1E56" w14:textId="52AB93A1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02B86" w14:paraId="19EDCD64" w14:textId="77777777" w:rsidTr="00305ED8">
        <w:trPr>
          <w:trHeight w:val="705"/>
        </w:trPr>
        <w:tc>
          <w:tcPr>
            <w:tcW w:w="2905" w:type="dxa"/>
            <w:vMerge w:val="restart"/>
          </w:tcPr>
          <w:p w14:paraId="2B573C03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230" w:type="dxa"/>
          </w:tcPr>
          <w:p w14:paraId="4CA60EBD" w14:textId="7777777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  <w:p w14:paraId="199045B9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CF949C" w14:textId="66ECF926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36E04611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14:paraId="54ECC27B" w14:textId="38FBC43E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014" w14:paraId="06882AC1" w14:textId="77777777" w:rsidTr="00305ED8">
        <w:trPr>
          <w:trHeight w:val="299"/>
        </w:trPr>
        <w:tc>
          <w:tcPr>
            <w:tcW w:w="2905" w:type="dxa"/>
            <w:vMerge/>
          </w:tcPr>
          <w:p w14:paraId="52ED2D99" w14:textId="77777777" w:rsidR="001C5014" w:rsidRPr="004C79B2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6FFB303A" w14:textId="79C8CFD2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</w:tc>
        <w:tc>
          <w:tcPr>
            <w:tcW w:w="1839" w:type="dxa"/>
          </w:tcPr>
          <w:p w14:paraId="1276259F" w14:textId="44A5E43F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5EBD279E" w14:textId="25A9F9F5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134" w:type="dxa"/>
          </w:tcPr>
          <w:p w14:paraId="19A5BE74" w14:textId="2BD8582A" w:rsidR="001C5014" w:rsidRDefault="001C5014" w:rsidP="001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A02B86" w14:paraId="2857174E" w14:textId="77777777" w:rsidTr="00A02B86">
        <w:trPr>
          <w:trHeight w:val="405"/>
        </w:trPr>
        <w:tc>
          <w:tcPr>
            <w:tcW w:w="2905" w:type="dxa"/>
            <w:vMerge/>
          </w:tcPr>
          <w:p w14:paraId="38BCB6E4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523B68BD" w14:textId="7777777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14:paraId="3AC114A8" w14:textId="35E94CFD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C4243FB" w14:textId="0074A494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3536AA95" w14:textId="0F10369A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34" w:type="dxa"/>
          </w:tcPr>
          <w:p w14:paraId="0D3AEB07" w14:textId="7BE6716F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02B86" w14:paraId="2F8B082D" w14:textId="77777777" w:rsidTr="00305ED8">
        <w:trPr>
          <w:trHeight w:val="225"/>
        </w:trPr>
        <w:tc>
          <w:tcPr>
            <w:tcW w:w="2905" w:type="dxa"/>
            <w:vMerge/>
          </w:tcPr>
          <w:p w14:paraId="61E57487" w14:textId="77777777" w:rsidR="00A02B86" w:rsidRPr="004C79B2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3AB456EE" w14:textId="2ADEDECD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39" w:type="dxa"/>
          </w:tcPr>
          <w:p w14:paraId="3377B3EA" w14:textId="1BFEFAB9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06" w:type="dxa"/>
          </w:tcPr>
          <w:p w14:paraId="123DEE7A" w14:textId="2DA4422F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CF28952" w14:textId="4B34D867" w:rsidR="00A02B86" w:rsidRDefault="00A02B86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A71815" w14:paraId="562CC5F4" w14:textId="77777777" w:rsidTr="00305ED8">
        <w:trPr>
          <w:trHeight w:val="313"/>
        </w:trPr>
        <w:tc>
          <w:tcPr>
            <w:tcW w:w="2905" w:type="dxa"/>
          </w:tcPr>
          <w:p w14:paraId="30DCF3F3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неделю:</w:t>
            </w:r>
          </w:p>
        </w:tc>
        <w:tc>
          <w:tcPr>
            <w:tcW w:w="2230" w:type="dxa"/>
          </w:tcPr>
          <w:p w14:paraId="27876FD8" w14:textId="77777777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</w:tcPr>
          <w:p w14:paraId="11DA7EA6" w14:textId="77777777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06" w:type="dxa"/>
          </w:tcPr>
          <w:p w14:paraId="4503B9E0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AFEA5D6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815" w14:paraId="6C1F0D2D" w14:textId="77777777" w:rsidTr="00305ED8">
        <w:trPr>
          <w:trHeight w:val="313"/>
        </w:trPr>
        <w:tc>
          <w:tcPr>
            <w:tcW w:w="2905" w:type="dxa"/>
          </w:tcPr>
          <w:p w14:paraId="0EB2F8DC" w14:textId="77777777" w:rsidR="00A71815" w:rsidRPr="004C79B2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301D3E3" w14:textId="77777777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782A5546" w14:textId="77777777" w:rsidR="00A71815" w:rsidRPr="00550C39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06" w:type="dxa"/>
          </w:tcPr>
          <w:p w14:paraId="2FCE6C73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14:paraId="1D233E70" w14:textId="77777777" w:rsidR="00A71815" w:rsidRDefault="00A71815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14:paraId="5D551333" w14:textId="32754C20" w:rsidR="00334ED0" w:rsidRDefault="00334ED0" w:rsidP="00334ED0"/>
    <w:p w14:paraId="458FA337" w14:textId="521F8457" w:rsidR="0085535A" w:rsidRDefault="0085535A" w:rsidP="0085535A">
      <w:pPr>
        <w:rPr>
          <w:rFonts w:ascii="Times New Roman" w:hAnsi="Times New Roman" w:cs="Times New Roman"/>
          <w:sz w:val="28"/>
          <w:szCs w:val="28"/>
        </w:rPr>
      </w:pPr>
      <w:r w:rsidRPr="0085535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Ю.В.Лежнина</w:t>
      </w:r>
      <w:proofErr w:type="spellEnd"/>
    </w:p>
    <w:p w14:paraId="7D58BB91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0E52D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84D7C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AC1EF1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07EE7C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B2770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38BED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FCAD81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02EA7A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F2429B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E7C70E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FD2CFF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C3F1A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C23DDF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D55C64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6568CF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73C64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AB8824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BC1C8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5155C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475F54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55310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EB11F7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196FB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577AB8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62B3F7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B18C2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D563ED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85D77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D6B7F4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6AA439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B25C5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8F239" w14:textId="77777777" w:rsidR="00603759" w:rsidRDefault="00603759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F3163" w14:textId="77D4C0E4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B619A">
        <w:rPr>
          <w:rFonts w:ascii="Times New Roman" w:hAnsi="Times New Roman" w:cs="Times New Roman"/>
          <w:sz w:val="28"/>
          <w:szCs w:val="28"/>
        </w:rPr>
        <w:t>4</w:t>
      </w:r>
    </w:p>
    <w:p w14:paraId="03A66C7A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FE109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FE109E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229C2FB2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FE109E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5CDE90C3" w14:textId="77777777" w:rsidR="00334ED0" w:rsidRPr="00FE109E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09E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61647EA0" w14:textId="77777777" w:rsidR="00334ED0" w:rsidRDefault="00334ED0" w:rsidP="00334E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AAEA4" w14:textId="77777777" w:rsidR="00334ED0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1CEAC6B6" w14:textId="77777777" w:rsidR="00334ED0" w:rsidRDefault="00334ED0" w:rsidP="003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75D5F4A1" w14:textId="51540ED5" w:rsidR="00334ED0" w:rsidRPr="00AE072F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9-х классах</w:t>
      </w:r>
    </w:p>
    <w:p w14:paraId="2C16AD64" w14:textId="77777777" w:rsidR="00334ED0" w:rsidRPr="00DD5307" w:rsidRDefault="00334ED0" w:rsidP="003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7D069431" w14:textId="77777777" w:rsidR="00334ED0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W w:w="9926" w:type="dxa"/>
        <w:tblInd w:w="-572" w:type="dxa"/>
        <w:tblLook w:val="04A0" w:firstRow="1" w:lastRow="0" w:firstColumn="1" w:lastColumn="0" w:noHBand="0" w:noVBand="1"/>
      </w:tblPr>
      <w:tblGrid>
        <w:gridCol w:w="2905"/>
        <w:gridCol w:w="2503"/>
        <w:gridCol w:w="1839"/>
        <w:gridCol w:w="1233"/>
        <w:gridCol w:w="1446"/>
      </w:tblGrid>
      <w:tr w:rsidR="002B619A" w14:paraId="37EC0A1D" w14:textId="0F650326" w:rsidTr="00C772F0">
        <w:trPr>
          <w:trHeight w:val="450"/>
        </w:trPr>
        <w:tc>
          <w:tcPr>
            <w:tcW w:w="2905" w:type="dxa"/>
            <w:vMerge w:val="restart"/>
          </w:tcPr>
          <w:p w14:paraId="007004DB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03" w:type="dxa"/>
            <w:vMerge w:val="restart"/>
          </w:tcPr>
          <w:p w14:paraId="6476EC25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839" w:type="dxa"/>
            <w:vMerge w:val="restart"/>
          </w:tcPr>
          <w:p w14:paraId="414E3630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2679" w:type="dxa"/>
            <w:gridSpan w:val="2"/>
            <w:shd w:val="clear" w:color="auto" w:fill="auto"/>
          </w:tcPr>
          <w:p w14:paraId="31368D5E" w14:textId="158923AD" w:rsidR="002B619A" w:rsidRPr="002B619A" w:rsidRDefault="002B619A" w:rsidP="002B6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2B619A" w14:paraId="7C692BBD" w14:textId="77777777" w:rsidTr="00C772F0">
        <w:trPr>
          <w:trHeight w:val="510"/>
        </w:trPr>
        <w:tc>
          <w:tcPr>
            <w:tcW w:w="2905" w:type="dxa"/>
            <w:vMerge/>
          </w:tcPr>
          <w:p w14:paraId="754CD3EC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14:paraId="1F6AF953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65EBB0E7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14:paraId="684D8070" w14:textId="7EB882A4" w:rsidR="002B619A" w:rsidRDefault="002B619A" w:rsidP="00235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«А»</w:t>
            </w:r>
          </w:p>
        </w:tc>
        <w:tc>
          <w:tcPr>
            <w:tcW w:w="1446" w:type="dxa"/>
          </w:tcPr>
          <w:p w14:paraId="004544B3" w14:textId="407320CE" w:rsidR="002B619A" w:rsidRDefault="002B619A" w:rsidP="0023506B">
            <w:pPr>
              <w:ind w:left="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«Б»</w:t>
            </w:r>
          </w:p>
        </w:tc>
      </w:tr>
      <w:tr w:rsidR="00033312" w14:paraId="0434822C" w14:textId="77777777" w:rsidTr="00C772F0">
        <w:trPr>
          <w:trHeight w:val="690"/>
        </w:trPr>
        <w:tc>
          <w:tcPr>
            <w:tcW w:w="2905" w:type="dxa"/>
            <w:vMerge w:val="restart"/>
          </w:tcPr>
          <w:p w14:paraId="69BFF203" w14:textId="77777777" w:rsidR="00033312" w:rsidRPr="004C79B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03" w:type="dxa"/>
          </w:tcPr>
          <w:p w14:paraId="03B44B2A" w14:textId="77777777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Краснодарского края</w:t>
            </w:r>
          </w:p>
          <w:p w14:paraId="36B43737" w14:textId="77777777" w:rsidR="00033312" w:rsidRPr="00DE3C35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3AB71239" w14:textId="1242B2F5" w:rsidR="00033312" w:rsidRPr="00DE3C35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43282814" w14:textId="7768FA38" w:rsidR="00033312" w:rsidRPr="00550C39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  <w:tc>
          <w:tcPr>
            <w:tcW w:w="1446" w:type="dxa"/>
          </w:tcPr>
          <w:p w14:paraId="76966F30" w14:textId="6705474C" w:rsidR="00033312" w:rsidRPr="00550C39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0/1/17</w:t>
            </w:r>
          </w:p>
        </w:tc>
      </w:tr>
      <w:tr w:rsidR="00033312" w14:paraId="5EF2CFE5" w14:textId="77777777" w:rsidTr="00033312">
        <w:trPr>
          <w:trHeight w:val="510"/>
        </w:trPr>
        <w:tc>
          <w:tcPr>
            <w:tcW w:w="2905" w:type="dxa"/>
            <w:vMerge/>
          </w:tcPr>
          <w:p w14:paraId="6D727DAA" w14:textId="77777777" w:rsidR="00033312" w:rsidRPr="004C79B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6B2C9387" w14:textId="77777777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  <w:p w14:paraId="5C4BDEFD" w14:textId="3409FCD3" w:rsidR="00033312" w:rsidRPr="00DE3C35" w:rsidRDefault="00033312" w:rsidP="0003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5B6700B" w14:textId="53454A94" w:rsidR="00033312" w:rsidRPr="00DE3C35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13A59D63" w14:textId="78E2B514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446" w:type="dxa"/>
          </w:tcPr>
          <w:p w14:paraId="53938F71" w14:textId="23FF3234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033312" w14:paraId="5695F8FA" w14:textId="77777777" w:rsidTr="00C772F0">
        <w:trPr>
          <w:trHeight w:val="441"/>
        </w:trPr>
        <w:tc>
          <w:tcPr>
            <w:tcW w:w="2905" w:type="dxa"/>
            <w:vMerge/>
          </w:tcPr>
          <w:p w14:paraId="044A75FE" w14:textId="77777777" w:rsidR="00033312" w:rsidRPr="004C79B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379D4C2B" w14:textId="49C6BBF8" w:rsidR="00033312" w:rsidRDefault="00033312" w:rsidP="0003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</w:tc>
        <w:tc>
          <w:tcPr>
            <w:tcW w:w="1839" w:type="dxa"/>
          </w:tcPr>
          <w:p w14:paraId="287FDE9F" w14:textId="34FF957B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33" w:type="dxa"/>
          </w:tcPr>
          <w:p w14:paraId="4C8C3ACD" w14:textId="41847D05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446" w:type="dxa"/>
          </w:tcPr>
          <w:p w14:paraId="3AB8976D" w14:textId="5117903A" w:rsidR="0003331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</w:tr>
      <w:tr w:rsidR="002B619A" w14:paraId="68623703" w14:textId="77777777" w:rsidTr="00C772F0">
        <w:trPr>
          <w:trHeight w:val="820"/>
        </w:trPr>
        <w:tc>
          <w:tcPr>
            <w:tcW w:w="2905" w:type="dxa"/>
            <w:vMerge w:val="restart"/>
          </w:tcPr>
          <w:p w14:paraId="241E68F9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</w:t>
            </w:r>
          </w:p>
          <w:p w14:paraId="3DADD7B2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8AD31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90F5D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21AF1F1B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1839" w:type="dxa"/>
          </w:tcPr>
          <w:p w14:paraId="56490AC0" w14:textId="27E99C10" w:rsidR="002B619A" w:rsidRPr="004C79B2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33" w:type="dxa"/>
          </w:tcPr>
          <w:p w14:paraId="523DB5F0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24799BFE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27ED0553" w14:textId="77777777" w:rsidTr="00C772F0">
        <w:trPr>
          <w:trHeight w:val="435"/>
        </w:trPr>
        <w:tc>
          <w:tcPr>
            <w:tcW w:w="2905" w:type="dxa"/>
            <w:vMerge/>
          </w:tcPr>
          <w:p w14:paraId="1AE562D5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6D0D38B4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39" w:type="dxa"/>
          </w:tcPr>
          <w:p w14:paraId="2F453B7E" w14:textId="54E00B44" w:rsidR="002B619A" w:rsidRPr="004C79B2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33" w:type="dxa"/>
          </w:tcPr>
          <w:p w14:paraId="7D9E27C0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3767E5F0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413851E0" w14:textId="77777777" w:rsidTr="00C772F0">
        <w:trPr>
          <w:trHeight w:val="853"/>
        </w:trPr>
        <w:tc>
          <w:tcPr>
            <w:tcW w:w="2905" w:type="dxa"/>
            <w:vMerge w:val="restart"/>
          </w:tcPr>
          <w:p w14:paraId="4AF21286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Общеителлектуальное</w:t>
            </w:r>
            <w:proofErr w:type="spellEnd"/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14:paraId="43BD828F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39" w:type="dxa"/>
          </w:tcPr>
          <w:p w14:paraId="584686A8" w14:textId="186A05AE" w:rsidR="002B619A" w:rsidRPr="004C79B2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33" w:type="dxa"/>
          </w:tcPr>
          <w:p w14:paraId="6CD1F1B9" w14:textId="4F478167" w:rsidR="002B619A" w:rsidRPr="004C79B2" w:rsidRDefault="002D4C4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3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619A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1446" w:type="dxa"/>
          </w:tcPr>
          <w:p w14:paraId="4D3339AC" w14:textId="7185CD46" w:rsidR="002B619A" w:rsidRPr="004C79B2" w:rsidRDefault="002D4C4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3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619A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2B619A" w14:paraId="2B9B8856" w14:textId="77777777" w:rsidTr="00C772F0">
        <w:trPr>
          <w:trHeight w:val="315"/>
        </w:trPr>
        <w:tc>
          <w:tcPr>
            <w:tcW w:w="2905" w:type="dxa"/>
            <w:vMerge/>
          </w:tcPr>
          <w:p w14:paraId="28A9E8C6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1953CB13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14:paraId="3EA254E5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49FA97C" w14:textId="5E419977" w:rsidR="002B619A" w:rsidRDefault="009D2F04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0D92B7C1" w14:textId="5A27F105" w:rsidR="002B619A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1/0/17</w:t>
            </w:r>
          </w:p>
        </w:tc>
        <w:tc>
          <w:tcPr>
            <w:tcW w:w="1446" w:type="dxa"/>
          </w:tcPr>
          <w:p w14:paraId="50A02AEC" w14:textId="20FA43CC" w:rsidR="002B619A" w:rsidRDefault="002D4C4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033312">
              <w:rPr>
                <w:rFonts w:ascii="Times New Roman" w:hAnsi="Times New Roman" w:cs="Times New Roman"/>
                <w:sz w:val="28"/>
                <w:szCs w:val="28"/>
              </w:rPr>
              <w:t>0/17</w:t>
            </w:r>
          </w:p>
        </w:tc>
      </w:tr>
      <w:tr w:rsidR="002B619A" w14:paraId="0F5D360D" w14:textId="77777777" w:rsidTr="00C772F0">
        <w:trPr>
          <w:trHeight w:val="585"/>
        </w:trPr>
        <w:tc>
          <w:tcPr>
            <w:tcW w:w="2905" w:type="dxa"/>
            <w:vMerge/>
          </w:tcPr>
          <w:p w14:paraId="3E80105E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5200C528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39" w:type="dxa"/>
          </w:tcPr>
          <w:p w14:paraId="029875AA" w14:textId="247F87AB" w:rsidR="002B619A" w:rsidRDefault="00C772F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5FA9FAB6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1703FF13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653D77EE" w14:textId="77777777" w:rsidTr="00C772F0">
        <w:trPr>
          <w:trHeight w:val="336"/>
        </w:trPr>
        <w:tc>
          <w:tcPr>
            <w:tcW w:w="2905" w:type="dxa"/>
            <w:vMerge/>
          </w:tcPr>
          <w:p w14:paraId="25B7370A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00C74544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</w:t>
            </w:r>
          </w:p>
        </w:tc>
        <w:tc>
          <w:tcPr>
            <w:tcW w:w="1839" w:type="dxa"/>
          </w:tcPr>
          <w:p w14:paraId="77B8F1E1" w14:textId="16C92F67" w:rsidR="002B619A" w:rsidRDefault="00C772F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59DCD8A9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0870AA2F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46ADB093" w14:textId="77777777" w:rsidTr="00C772F0">
        <w:tc>
          <w:tcPr>
            <w:tcW w:w="2905" w:type="dxa"/>
          </w:tcPr>
          <w:p w14:paraId="022EE1C5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503" w:type="dxa"/>
          </w:tcPr>
          <w:p w14:paraId="7B74345E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театрального мюзикла</w:t>
            </w:r>
          </w:p>
          <w:p w14:paraId="5B980327" w14:textId="26DCB0B7" w:rsidR="00033312" w:rsidRPr="004C79B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1BDDF09" w14:textId="3392F51C" w:rsidR="002B619A" w:rsidRPr="004C79B2" w:rsidRDefault="00C772F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233" w:type="dxa"/>
          </w:tcPr>
          <w:p w14:paraId="20A9B08F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28E7261B" w14:textId="4DF8205F" w:rsidR="002B619A" w:rsidRPr="004C79B2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03542D72" w14:textId="77777777" w:rsidTr="00C772F0">
        <w:trPr>
          <w:trHeight w:val="720"/>
        </w:trPr>
        <w:tc>
          <w:tcPr>
            <w:tcW w:w="2905" w:type="dxa"/>
            <w:vMerge w:val="restart"/>
          </w:tcPr>
          <w:p w14:paraId="105BDE48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03" w:type="dxa"/>
          </w:tcPr>
          <w:p w14:paraId="2F6B32B2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  <w:p w14:paraId="3E849588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F694517" w14:textId="3CA8C89F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33" w:type="dxa"/>
          </w:tcPr>
          <w:p w14:paraId="2420520C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06F86C02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2B619A" w14:paraId="360CE9F3" w14:textId="77777777" w:rsidTr="00C772F0">
        <w:trPr>
          <w:trHeight w:val="231"/>
        </w:trPr>
        <w:tc>
          <w:tcPr>
            <w:tcW w:w="2905" w:type="dxa"/>
            <w:vMerge/>
          </w:tcPr>
          <w:p w14:paraId="56F6707D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14:paraId="47465343" w14:textId="4261B8B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39" w:type="dxa"/>
          </w:tcPr>
          <w:p w14:paraId="6FF501BC" w14:textId="78795BDA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233" w:type="dxa"/>
          </w:tcPr>
          <w:p w14:paraId="255085AE" w14:textId="39B0DFD1" w:rsidR="002B619A" w:rsidRDefault="00033312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46" w:type="dxa"/>
          </w:tcPr>
          <w:p w14:paraId="1D252BC5" w14:textId="6A3A16EB" w:rsidR="002B619A" w:rsidRDefault="00C772F0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1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619A" w14:paraId="250689ED" w14:textId="77777777" w:rsidTr="00C772F0">
        <w:trPr>
          <w:trHeight w:val="313"/>
        </w:trPr>
        <w:tc>
          <w:tcPr>
            <w:tcW w:w="2905" w:type="dxa"/>
          </w:tcPr>
          <w:p w14:paraId="133F19B9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за неделю:</w:t>
            </w:r>
          </w:p>
        </w:tc>
        <w:tc>
          <w:tcPr>
            <w:tcW w:w="2503" w:type="dxa"/>
          </w:tcPr>
          <w:p w14:paraId="76CA898C" w14:textId="77777777" w:rsidR="002B619A" w:rsidRPr="00550C39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</w:tcPr>
          <w:p w14:paraId="530BBAAA" w14:textId="77777777" w:rsidR="002B619A" w:rsidRPr="00550C39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33" w:type="dxa"/>
          </w:tcPr>
          <w:p w14:paraId="31745735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14:paraId="57424965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19A" w14:paraId="5D598450" w14:textId="77777777" w:rsidTr="00C772F0">
        <w:trPr>
          <w:trHeight w:val="313"/>
        </w:trPr>
        <w:tc>
          <w:tcPr>
            <w:tcW w:w="2905" w:type="dxa"/>
          </w:tcPr>
          <w:p w14:paraId="06E60199" w14:textId="77777777" w:rsidR="002B619A" w:rsidRPr="004C79B2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40D7FC69" w14:textId="77777777" w:rsidR="002B619A" w:rsidRPr="00550C39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38FB19F8" w14:textId="77777777" w:rsidR="002B619A" w:rsidRPr="00550C39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33" w:type="dxa"/>
          </w:tcPr>
          <w:p w14:paraId="17703FD4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46" w:type="dxa"/>
          </w:tcPr>
          <w:p w14:paraId="484D6CF3" w14:textId="77777777" w:rsidR="002B619A" w:rsidRDefault="002B619A" w:rsidP="0023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14:paraId="4E35C954" w14:textId="77777777" w:rsidR="00334ED0" w:rsidRPr="00DD5307" w:rsidRDefault="00334ED0" w:rsidP="0033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9744F" w14:textId="1AAE3A35" w:rsidR="00334ED0" w:rsidRPr="0085535A" w:rsidRDefault="0085535A" w:rsidP="0085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35A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заместитель директора по УВР                     </w:t>
      </w:r>
      <w:proofErr w:type="spellStart"/>
      <w:r w:rsidRPr="0085535A">
        <w:rPr>
          <w:rFonts w:ascii="Times New Roman" w:hAnsi="Times New Roman" w:cs="Times New Roman"/>
          <w:color w:val="000000"/>
          <w:sz w:val="28"/>
          <w:szCs w:val="28"/>
        </w:rPr>
        <w:t>Ю.В.Лежнина</w:t>
      </w:r>
      <w:proofErr w:type="spellEnd"/>
    </w:p>
    <w:p w14:paraId="4E6FB78A" w14:textId="77777777" w:rsidR="00334ED0" w:rsidRPr="00344A9E" w:rsidRDefault="00334ED0" w:rsidP="0033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115DB" w14:textId="77777777" w:rsidR="00334ED0" w:rsidRPr="00344A9E" w:rsidRDefault="00334ED0" w:rsidP="00334ED0">
      <w:pPr>
        <w:pStyle w:val="Default"/>
        <w:jc w:val="both"/>
        <w:rPr>
          <w:sz w:val="28"/>
          <w:szCs w:val="28"/>
        </w:rPr>
      </w:pPr>
    </w:p>
    <w:p w14:paraId="0C104702" w14:textId="77777777" w:rsidR="00334ED0" w:rsidRDefault="00334ED0" w:rsidP="00334ED0"/>
    <w:p w14:paraId="01C20F3C" w14:textId="77777777" w:rsidR="00334ED0" w:rsidRDefault="00334ED0" w:rsidP="00334ED0"/>
    <w:p w14:paraId="46AE521F" w14:textId="77777777" w:rsidR="00334ED0" w:rsidRDefault="00334ED0"/>
    <w:sectPr w:rsidR="00334ED0" w:rsidSect="005E03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92A"/>
    <w:multiLevelType w:val="hybridMultilevel"/>
    <w:tmpl w:val="A57AC1FC"/>
    <w:lvl w:ilvl="0" w:tplc="3D3C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3312"/>
    <w:rsid w:val="00055AA4"/>
    <w:rsid w:val="00062649"/>
    <w:rsid w:val="00062C66"/>
    <w:rsid w:val="000751DB"/>
    <w:rsid w:val="00180A90"/>
    <w:rsid w:val="001A31C9"/>
    <w:rsid w:val="001C3DDA"/>
    <w:rsid w:val="001C472D"/>
    <w:rsid w:val="001C5014"/>
    <w:rsid w:val="001F2F1F"/>
    <w:rsid w:val="002B619A"/>
    <w:rsid w:val="002D4C42"/>
    <w:rsid w:val="00305ED8"/>
    <w:rsid w:val="00334ED0"/>
    <w:rsid w:val="00404DBA"/>
    <w:rsid w:val="00471510"/>
    <w:rsid w:val="00483948"/>
    <w:rsid w:val="004A5A20"/>
    <w:rsid w:val="005C63BC"/>
    <w:rsid w:val="005E0370"/>
    <w:rsid w:val="00603759"/>
    <w:rsid w:val="0061545B"/>
    <w:rsid w:val="00634F5B"/>
    <w:rsid w:val="006E2F61"/>
    <w:rsid w:val="007630A5"/>
    <w:rsid w:val="0085535A"/>
    <w:rsid w:val="009D2F04"/>
    <w:rsid w:val="00A02B86"/>
    <w:rsid w:val="00A71815"/>
    <w:rsid w:val="00AA2E26"/>
    <w:rsid w:val="00AE072F"/>
    <w:rsid w:val="00AF488D"/>
    <w:rsid w:val="00BC191A"/>
    <w:rsid w:val="00C46DCE"/>
    <w:rsid w:val="00C772F0"/>
    <w:rsid w:val="00CF3DE9"/>
    <w:rsid w:val="00D125DB"/>
    <w:rsid w:val="00DB765B"/>
    <w:rsid w:val="00DE3C35"/>
    <w:rsid w:val="00DF7E9D"/>
    <w:rsid w:val="00F37F4B"/>
    <w:rsid w:val="00F50683"/>
    <w:rsid w:val="00F81A47"/>
    <w:rsid w:val="00F97AA5"/>
    <w:rsid w:val="00FD098C"/>
    <w:rsid w:val="00FD7D8D"/>
    <w:rsid w:val="00FE109E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A57"/>
  <w15:chartTrackingRefBased/>
  <w15:docId w15:val="{6676FF45-4752-4D14-A243-DE5A2D9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F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9353-599B-4EA8-8DF2-B0625EF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19</cp:revision>
  <cp:lastPrinted>2022-09-25T08:38:00Z</cp:lastPrinted>
  <dcterms:created xsi:type="dcterms:W3CDTF">2022-08-11T21:13:00Z</dcterms:created>
  <dcterms:modified xsi:type="dcterms:W3CDTF">2023-01-17T07:55:00Z</dcterms:modified>
</cp:coreProperties>
</file>